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EC" w:rsidRPr="00CB05D1" w:rsidRDefault="00986C00" w:rsidP="002A48EC">
      <w:pPr>
        <w:pStyle w:val="1"/>
        <w:rPr>
          <w:color w:val="000000" w:themeColor="text1"/>
        </w:rPr>
      </w:pPr>
      <w:bookmarkStart w:id="0" w:name="_GoBack"/>
      <w:bookmarkEnd w:id="0"/>
      <w:r w:rsidRPr="00CB05D1">
        <w:rPr>
          <w:color w:val="000000" w:themeColor="text1"/>
        </w:rPr>
        <w:t xml:space="preserve">                                                                       </w:t>
      </w:r>
      <w:r w:rsidR="002A48EC" w:rsidRPr="00CB05D1">
        <w:rPr>
          <w:color w:val="000000" w:themeColor="text1"/>
        </w:rPr>
        <w:t>УТВЕРЖДЕНО</w:t>
      </w:r>
    </w:p>
    <w:p w:rsidR="002A48EC" w:rsidRPr="00CB05D1" w:rsidRDefault="002A48EC" w:rsidP="002A48EC">
      <w:pPr>
        <w:rPr>
          <w:color w:val="000000" w:themeColor="text1"/>
          <w:sz w:val="28"/>
        </w:rPr>
      </w:pPr>
      <w:r w:rsidRPr="00CB05D1">
        <w:rPr>
          <w:color w:val="000000" w:themeColor="text1"/>
          <w:sz w:val="28"/>
        </w:rPr>
        <w:t xml:space="preserve">                                                                       Общим собранием членов</w:t>
      </w:r>
    </w:p>
    <w:p w:rsidR="002A48EC" w:rsidRPr="00CB05D1" w:rsidRDefault="002A48EC" w:rsidP="002A48EC">
      <w:pPr>
        <w:rPr>
          <w:color w:val="000000" w:themeColor="text1"/>
          <w:sz w:val="28"/>
        </w:rPr>
      </w:pPr>
      <w:r w:rsidRPr="00CB05D1">
        <w:rPr>
          <w:color w:val="000000" w:themeColor="text1"/>
          <w:sz w:val="28"/>
        </w:rPr>
        <w:t xml:space="preserve">                                                                       СНТ «Фронтовики»</w:t>
      </w:r>
    </w:p>
    <w:p w:rsidR="00986C00" w:rsidRPr="00CB05D1" w:rsidRDefault="002A48EC" w:rsidP="002A48EC">
      <w:pPr>
        <w:rPr>
          <w:color w:val="000000" w:themeColor="text1"/>
          <w:sz w:val="28"/>
        </w:rPr>
      </w:pPr>
      <w:r w:rsidRPr="00CB05D1">
        <w:rPr>
          <w:color w:val="000000" w:themeColor="text1"/>
          <w:sz w:val="28"/>
        </w:rPr>
        <w:t xml:space="preserve">                                                               </w:t>
      </w:r>
      <w:r w:rsidR="00986C00" w:rsidRPr="00CB05D1">
        <w:rPr>
          <w:color w:val="000000" w:themeColor="text1"/>
          <w:sz w:val="28"/>
        </w:rPr>
        <w:t xml:space="preserve">        Протокол общего собрания</w:t>
      </w:r>
    </w:p>
    <w:p w:rsidR="002A48EC" w:rsidRPr="00CB05D1" w:rsidRDefault="00986C00" w:rsidP="002A48EC">
      <w:pPr>
        <w:rPr>
          <w:color w:val="000000" w:themeColor="text1"/>
          <w:sz w:val="28"/>
        </w:rPr>
      </w:pPr>
      <w:r w:rsidRPr="00CB05D1">
        <w:rPr>
          <w:color w:val="000000" w:themeColor="text1"/>
          <w:sz w:val="28"/>
        </w:rPr>
        <w:t xml:space="preserve">                                    </w:t>
      </w:r>
      <w:r w:rsidR="002A48EC" w:rsidRPr="00CB05D1">
        <w:rPr>
          <w:color w:val="000000" w:themeColor="text1"/>
          <w:sz w:val="28"/>
        </w:rPr>
        <w:t xml:space="preserve"> </w:t>
      </w:r>
      <w:r w:rsidRPr="00CB05D1">
        <w:rPr>
          <w:color w:val="000000" w:themeColor="text1"/>
          <w:sz w:val="28"/>
        </w:rPr>
        <w:t xml:space="preserve">                                  от «</w:t>
      </w:r>
      <w:r w:rsidR="00A34032" w:rsidRPr="00CB05D1">
        <w:rPr>
          <w:color w:val="000000" w:themeColor="text1"/>
          <w:sz w:val="28"/>
        </w:rPr>
        <w:t>___»_______________201</w:t>
      </w:r>
      <w:r w:rsidR="00E57712">
        <w:rPr>
          <w:color w:val="000000" w:themeColor="text1"/>
          <w:sz w:val="28"/>
        </w:rPr>
        <w:t>9</w:t>
      </w:r>
      <w:r w:rsidR="00A34032" w:rsidRPr="00CB05D1">
        <w:rPr>
          <w:color w:val="000000" w:themeColor="text1"/>
          <w:sz w:val="28"/>
        </w:rPr>
        <w:t>г.</w:t>
      </w:r>
    </w:p>
    <w:p w:rsidR="002A48EC" w:rsidRPr="00CB05D1" w:rsidRDefault="002A48EC" w:rsidP="002A48EC">
      <w:pPr>
        <w:rPr>
          <w:color w:val="000000" w:themeColor="text1"/>
          <w:sz w:val="28"/>
        </w:rPr>
      </w:pPr>
      <w:r w:rsidRPr="00CB05D1">
        <w:rPr>
          <w:color w:val="000000" w:themeColor="text1"/>
          <w:sz w:val="28"/>
        </w:rPr>
        <w:t xml:space="preserve">                                                               </w:t>
      </w: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rPr>
          <w:color w:val="000000" w:themeColor="text1"/>
          <w:sz w:val="28"/>
        </w:rPr>
      </w:pPr>
    </w:p>
    <w:p w:rsidR="002A48EC" w:rsidRPr="00CB05D1" w:rsidRDefault="002A48EC" w:rsidP="002A48EC">
      <w:pPr>
        <w:pStyle w:val="2"/>
        <w:rPr>
          <w:color w:val="000000" w:themeColor="text1"/>
        </w:rPr>
      </w:pPr>
      <w:r w:rsidRPr="00CB05D1">
        <w:rPr>
          <w:color w:val="000000" w:themeColor="text1"/>
        </w:rPr>
        <w:t>У С Т А В</w:t>
      </w:r>
    </w:p>
    <w:p w:rsidR="002A48EC" w:rsidRPr="00CB05D1" w:rsidRDefault="002A48EC" w:rsidP="002A48EC">
      <w:pPr>
        <w:jc w:val="center"/>
        <w:rPr>
          <w:b/>
          <w:bCs/>
          <w:color w:val="000000" w:themeColor="text1"/>
          <w:sz w:val="32"/>
        </w:rPr>
      </w:pPr>
      <w:r w:rsidRPr="00CB05D1">
        <w:rPr>
          <w:b/>
          <w:bCs/>
          <w:color w:val="000000" w:themeColor="text1"/>
          <w:sz w:val="32"/>
        </w:rPr>
        <w:t>садоводческого некоммерческого товарищества</w:t>
      </w:r>
    </w:p>
    <w:p w:rsidR="002A48EC" w:rsidRPr="00CB05D1" w:rsidRDefault="002A48EC" w:rsidP="002A48EC">
      <w:pPr>
        <w:jc w:val="center"/>
        <w:rPr>
          <w:b/>
          <w:bCs/>
          <w:color w:val="000000" w:themeColor="text1"/>
          <w:sz w:val="32"/>
        </w:rPr>
      </w:pPr>
      <w:r w:rsidRPr="00CB05D1">
        <w:rPr>
          <w:b/>
          <w:bCs/>
          <w:color w:val="000000" w:themeColor="text1"/>
          <w:sz w:val="32"/>
        </w:rPr>
        <w:t>«ФРОНТОВИКИ»</w:t>
      </w: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01162B" w:rsidP="002A48EC">
      <w:pPr>
        <w:jc w:val="center"/>
        <w:rPr>
          <w:b/>
          <w:bCs/>
          <w:color w:val="000000" w:themeColor="text1"/>
          <w:sz w:val="32"/>
        </w:rPr>
      </w:pPr>
      <w:r w:rsidRPr="00CB05D1">
        <w:rPr>
          <w:b/>
          <w:bCs/>
          <w:color w:val="000000" w:themeColor="text1"/>
          <w:sz w:val="32"/>
        </w:rPr>
        <w:t>Новая редакция</w:t>
      </w: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2A48EC" w:rsidP="002A48EC">
      <w:pPr>
        <w:jc w:val="center"/>
        <w:rPr>
          <w:b/>
          <w:bCs/>
          <w:color w:val="000000" w:themeColor="text1"/>
          <w:sz w:val="32"/>
        </w:rPr>
      </w:pPr>
    </w:p>
    <w:p w:rsidR="002A48EC" w:rsidRPr="00CB05D1" w:rsidRDefault="00A34032" w:rsidP="002A48EC">
      <w:pPr>
        <w:jc w:val="center"/>
        <w:rPr>
          <w:b/>
          <w:bCs/>
          <w:color w:val="000000" w:themeColor="text1"/>
          <w:sz w:val="28"/>
          <w:szCs w:val="28"/>
        </w:rPr>
      </w:pPr>
      <w:r w:rsidRPr="00CB05D1">
        <w:rPr>
          <w:b/>
          <w:bCs/>
          <w:color w:val="000000" w:themeColor="text1"/>
          <w:sz w:val="28"/>
          <w:szCs w:val="28"/>
        </w:rPr>
        <w:t>с.Остров, с</w:t>
      </w:r>
      <w:r w:rsidR="002A48EC" w:rsidRPr="00CB05D1">
        <w:rPr>
          <w:b/>
          <w:bCs/>
          <w:color w:val="000000" w:themeColor="text1"/>
          <w:sz w:val="28"/>
          <w:szCs w:val="28"/>
        </w:rPr>
        <w:t>/п Молоковское, Ленинский р-н, Московская обл.</w:t>
      </w:r>
    </w:p>
    <w:p w:rsidR="002A48EC" w:rsidRPr="00CB05D1" w:rsidRDefault="002A48EC" w:rsidP="002A48EC">
      <w:pPr>
        <w:jc w:val="both"/>
        <w:rPr>
          <w:b/>
          <w:bCs/>
          <w:color w:val="000000" w:themeColor="text1"/>
          <w:sz w:val="32"/>
        </w:rPr>
      </w:pPr>
    </w:p>
    <w:p w:rsidR="002A48EC" w:rsidRPr="00CB05D1" w:rsidRDefault="002A48EC" w:rsidP="002A48EC">
      <w:pPr>
        <w:pStyle w:val="3"/>
        <w:rPr>
          <w:b/>
          <w:bCs/>
          <w:color w:val="000000" w:themeColor="text1"/>
          <w:sz w:val="24"/>
        </w:rPr>
      </w:pPr>
      <w:r w:rsidRPr="00CB05D1">
        <w:rPr>
          <w:b/>
          <w:bCs/>
          <w:color w:val="000000" w:themeColor="text1"/>
          <w:sz w:val="24"/>
        </w:rPr>
        <w:lastRenderedPageBreak/>
        <w:t>УСТАВ</w:t>
      </w:r>
    </w:p>
    <w:p w:rsidR="002A48EC" w:rsidRPr="00CB05D1" w:rsidRDefault="002A48EC" w:rsidP="002A48EC">
      <w:pPr>
        <w:jc w:val="center"/>
        <w:rPr>
          <w:color w:val="000000" w:themeColor="text1"/>
        </w:rPr>
      </w:pPr>
      <w:r w:rsidRPr="00CB05D1">
        <w:rPr>
          <w:b/>
          <w:bCs/>
          <w:color w:val="000000" w:themeColor="text1"/>
        </w:rPr>
        <w:t>садоводческого некоммерческого товарищества «Фронтовики»</w:t>
      </w:r>
    </w:p>
    <w:p w:rsidR="002A48EC" w:rsidRPr="00CB05D1" w:rsidRDefault="002A48EC" w:rsidP="002A48EC">
      <w:pPr>
        <w:jc w:val="center"/>
        <w:rPr>
          <w:color w:val="000000" w:themeColor="text1"/>
        </w:rPr>
      </w:pPr>
    </w:p>
    <w:p w:rsidR="002A48EC" w:rsidRPr="00CB05D1" w:rsidRDefault="002A48EC" w:rsidP="002A48EC">
      <w:pPr>
        <w:pStyle w:val="a6"/>
        <w:rPr>
          <w:color w:val="000000" w:themeColor="text1"/>
          <w:sz w:val="24"/>
        </w:rPr>
      </w:pPr>
      <w:r w:rsidRPr="00CB05D1">
        <w:rPr>
          <w:color w:val="000000" w:themeColor="text1"/>
          <w:sz w:val="24"/>
        </w:rPr>
        <w:t xml:space="preserve">Настоящий Устав (далее по тексту – Устав) является новой редакцией Устава от </w:t>
      </w:r>
      <w:r w:rsidR="00A34032" w:rsidRPr="00CB05D1">
        <w:rPr>
          <w:color w:val="000000" w:themeColor="text1"/>
          <w:sz w:val="24"/>
        </w:rPr>
        <w:t>17 февраля 2013 года</w:t>
      </w:r>
      <w:r w:rsidRPr="00CB05D1">
        <w:rPr>
          <w:color w:val="000000" w:themeColor="text1"/>
          <w:sz w:val="24"/>
        </w:rPr>
        <w:t xml:space="preserve"> и основным правовым документом, на основании которого организует и осуществляет свою текущую деятельность садоводческое некоммерческое товарищество «Фронтовики» (далее по тексту – </w:t>
      </w:r>
      <w:r w:rsidR="00AD2916" w:rsidRPr="00CB05D1">
        <w:rPr>
          <w:color w:val="000000" w:themeColor="text1"/>
          <w:sz w:val="24"/>
        </w:rPr>
        <w:t>Товарищество</w:t>
      </w:r>
      <w:r w:rsidRPr="00CB05D1">
        <w:rPr>
          <w:color w:val="000000" w:themeColor="text1"/>
          <w:sz w:val="24"/>
        </w:rPr>
        <w:t>).</w:t>
      </w:r>
    </w:p>
    <w:p w:rsidR="002A48EC" w:rsidRPr="00CB05D1" w:rsidRDefault="002A48EC" w:rsidP="002A48EC">
      <w:pPr>
        <w:pStyle w:val="a6"/>
        <w:rPr>
          <w:color w:val="000000" w:themeColor="text1"/>
          <w:sz w:val="24"/>
        </w:rPr>
      </w:pPr>
      <w:r w:rsidRPr="00CB05D1">
        <w:rPr>
          <w:color w:val="000000" w:themeColor="text1"/>
          <w:sz w:val="24"/>
        </w:rPr>
        <w:t xml:space="preserve">Садоводческое некоммерческое товарищество «Фронтовики» является правопреемником и отвечает по всем обязательствам садоводческого товарищества «Фронтовики» свидетельство № 804, серия 15, зарегистрированного 17 декабря 1996 года Главой администрации Ленинского района Московской области. </w:t>
      </w:r>
    </w:p>
    <w:p w:rsidR="0055677F" w:rsidRPr="00CB05D1" w:rsidRDefault="0055677F" w:rsidP="0055677F">
      <w:pPr>
        <w:ind w:firstLine="540"/>
        <w:jc w:val="both"/>
        <w:rPr>
          <w:rFonts w:ascii="Verdana" w:hAnsi="Verdana"/>
          <w:color w:val="000000" w:themeColor="text1"/>
          <w:sz w:val="21"/>
          <w:szCs w:val="21"/>
        </w:rPr>
      </w:pPr>
      <w:r w:rsidRPr="00CB05D1">
        <w:rPr>
          <w:color w:val="000000" w:themeColor="text1"/>
        </w:rPr>
        <w:t>Садоводческое некоммерческое товарищество «Фронтовики» является видом товарищества собственников недвижимости (ТСН).</w:t>
      </w:r>
    </w:p>
    <w:p w:rsidR="0055677F" w:rsidRPr="00CB05D1" w:rsidRDefault="002A48EC" w:rsidP="0055677F">
      <w:pPr>
        <w:ind w:firstLine="540"/>
        <w:jc w:val="both"/>
        <w:rPr>
          <w:rFonts w:ascii="Verdana" w:hAnsi="Verdana"/>
          <w:color w:val="000000" w:themeColor="text1"/>
          <w:sz w:val="21"/>
          <w:szCs w:val="21"/>
        </w:rPr>
      </w:pPr>
      <w:r w:rsidRPr="00CB05D1">
        <w:rPr>
          <w:color w:val="000000" w:themeColor="text1"/>
        </w:rPr>
        <w:t>Устав (новая редакция) разработан на основании и в соответствии с положениями</w:t>
      </w:r>
      <w:r w:rsidR="0055677F" w:rsidRPr="00CB05D1">
        <w:rPr>
          <w:color w:val="000000" w:themeColor="text1"/>
        </w:rPr>
        <w:t xml:space="preserve"> Федерального закона</w:t>
      </w:r>
      <w:r w:rsidRPr="00CB05D1">
        <w:rPr>
          <w:color w:val="000000" w:themeColor="text1"/>
        </w:rPr>
        <w:t xml:space="preserve"> </w:t>
      </w:r>
      <w:r w:rsidR="0055677F" w:rsidRPr="00CB05D1">
        <w:rPr>
          <w:color w:val="000000" w:themeColor="text1"/>
        </w:rPr>
        <w:t xml:space="preserve">от 29.07.2017г. № 217-ФЗ Российской Федерации и регулирует </w:t>
      </w:r>
      <w:r w:rsidRPr="00CB05D1">
        <w:rPr>
          <w:color w:val="000000" w:themeColor="text1"/>
        </w:rPr>
        <w:t xml:space="preserve"> </w:t>
      </w:r>
      <w:r w:rsidR="0055677F" w:rsidRPr="00CB05D1">
        <w:rPr>
          <w:color w:val="000000" w:themeColor="text1"/>
        </w:rPr>
        <w:t>отношения, возникающие в связи с ведением гражданами садоводства для собственных нужд.</w:t>
      </w:r>
    </w:p>
    <w:p w:rsidR="002A48EC" w:rsidRPr="00CB05D1" w:rsidRDefault="002A48EC" w:rsidP="002A48EC">
      <w:pPr>
        <w:pStyle w:val="a6"/>
        <w:rPr>
          <w:color w:val="000000" w:themeColor="text1"/>
          <w:sz w:val="24"/>
        </w:rPr>
      </w:pPr>
    </w:p>
    <w:p w:rsidR="002A48EC" w:rsidRPr="00CB05D1" w:rsidRDefault="002A48EC" w:rsidP="002A48EC">
      <w:pPr>
        <w:pStyle w:val="a6"/>
        <w:rPr>
          <w:color w:val="000000" w:themeColor="text1"/>
          <w:sz w:val="24"/>
        </w:rPr>
      </w:pPr>
    </w:p>
    <w:p w:rsidR="002A48EC" w:rsidRPr="00CB05D1" w:rsidRDefault="002A48EC" w:rsidP="002A48EC">
      <w:pPr>
        <w:pStyle w:val="a6"/>
        <w:numPr>
          <w:ilvl w:val="0"/>
          <w:numId w:val="1"/>
        </w:numPr>
        <w:jc w:val="center"/>
        <w:rPr>
          <w:b/>
          <w:bCs/>
          <w:color w:val="000000" w:themeColor="text1"/>
          <w:sz w:val="24"/>
        </w:rPr>
      </w:pPr>
      <w:r w:rsidRPr="00CB05D1">
        <w:rPr>
          <w:b/>
          <w:bCs/>
          <w:color w:val="000000" w:themeColor="text1"/>
          <w:sz w:val="24"/>
        </w:rPr>
        <w:t>Общие положения</w:t>
      </w:r>
    </w:p>
    <w:p w:rsidR="002A48EC" w:rsidRPr="00CB05D1" w:rsidRDefault="002A48EC" w:rsidP="002A48EC">
      <w:pPr>
        <w:pStyle w:val="a6"/>
        <w:ind w:firstLine="0"/>
        <w:jc w:val="center"/>
        <w:rPr>
          <w:b/>
          <w:bCs/>
          <w:color w:val="000000" w:themeColor="text1"/>
          <w:sz w:val="24"/>
        </w:rPr>
      </w:pPr>
    </w:p>
    <w:p w:rsidR="002A48EC" w:rsidRPr="00CB05D1" w:rsidRDefault="0055677F" w:rsidP="002A48EC">
      <w:pPr>
        <w:pStyle w:val="a6"/>
        <w:numPr>
          <w:ilvl w:val="1"/>
          <w:numId w:val="1"/>
        </w:numPr>
        <w:rPr>
          <w:color w:val="000000" w:themeColor="text1"/>
          <w:sz w:val="24"/>
        </w:rPr>
      </w:pPr>
      <w:r w:rsidRPr="00CB05D1">
        <w:rPr>
          <w:color w:val="000000" w:themeColor="text1"/>
          <w:sz w:val="24"/>
        </w:rPr>
        <w:t>Т</w:t>
      </w:r>
      <w:r w:rsidR="00AD2916" w:rsidRPr="00CB05D1">
        <w:rPr>
          <w:color w:val="000000" w:themeColor="text1"/>
          <w:sz w:val="24"/>
        </w:rPr>
        <w:t>оварищество</w:t>
      </w:r>
      <w:r w:rsidR="002A48EC" w:rsidRPr="00CB05D1">
        <w:rPr>
          <w:color w:val="000000" w:themeColor="text1"/>
          <w:sz w:val="24"/>
        </w:rPr>
        <w:t xml:space="preserve"> является некоммерческой организацией, добровольным объединением граждан – владельцев земельных участков не зависимо от их площади предоставленных им или приобретенных ими с целью удовлетворения материальных или иных потребностей. Место нахождения Товарищества: Московская область, Ленинский район, </w:t>
      </w:r>
      <w:r w:rsidR="008B2931" w:rsidRPr="00CB05D1">
        <w:rPr>
          <w:color w:val="000000" w:themeColor="text1"/>
          <w:sz w:val="24"/>
        </w:rPr>
        <w:t xml:space="preserve"> сельское поселение Молоковское, с.Остров</w:t>
      </w:r>
      <w:r w:rsidRPr="00CB05D1">
        <w:rPr>
          <w:color w:val="000000" w:themeColor="text1"/>
          <w:sz w:val="24"/>
        </w:rPr>
        <w:t>, территория СНТ «Фронтовики».</w:t>
      </w:r>
    </w:p>
    <w:p w:rsidR="002A48EC" w:rsidRPr="00CB05D1" w:rsidRDefault="0055677F" w:rsidP="002A48EC">
      <w:pPr>
        <w:pStyle w:val="a6"/>
        <w:numPr>
          <w:ilvl w:val="1"/>
          <w:numId w:val="1"/>
        </w:numPr>
        <w:rPr>
          <w:color w:val="000000" w:themeColor="text1"/>
          <w:sz w:val="24"/>
        </w:rPr>
      </w:pPr>
      <w:r w:rsidRPr="00CB05D1">
        <w:rPr>
          <w:color w:val="000000" w:themeColor="text1"/>
          <w:sz w:val="24"/>
        </w:rPr>
        <w:t>Т</w:t>
      </w:r>
      <w:r w:rsidR="00AD2916" w:rsidRPr="00CB05D1">
        <w:rPr>
          <w:color w:val="000000" w:themeColor="text1"/>
          <w:sz w:val="24"/>
        </w:rPr>
        <w:t>оварищество</w:t>
      </w:r>
      <w:r w:rsidR="002A48EC" w:rsidRPr="00CB05D1">
        <w:rPr>
          <w:color w:val="000000" w:themeColor="text1"/>
          <w:sz w:val="24"/>
        </w:rPr>
        <w:t xml:space="preserve"> осуществляет свою деятельность на земельном участке размером </w:t>
      </w:r>
      <w:smartTag w:uri="urn:schemas-microsoft-com:office:smarttags" w:element="metricconverter">
        <w:smartTagPr>
          <w:attr w:name="ProductID" w:val="16,679 га"/>
        </w:smartTagPr>
        <w:r w:rsidR="002A48EC" w:rsidRPr="00CB05D1">
          <w:rPr>
            <w:color w:val="000000" w:themeColor="text1"/>
            <w:sz w:val="24"/>
          </w:rPr>
          <w:t>16,679 га</w:t>
        </w:r>
      </w:smartTag>
      <w:r w:rsidR="002A48EC" w:rsidRPr="00CB05D1">
        <w:rPr>
          <w:color w:val="000000" w:themeColor="text1"/>
          <w:sz w:val="24"/>
        </w:rPr>
        <w:t>, выделенном Постановлением Главы Администрации Ленинского р-на Московской обл. №1177 от 26.04.95г. и распоряжением Главы Ленинского р-на Московской обл. №383-р/о от 22.02.02г.</w:t>
      </w:r>
    </w:p>
    <w:p w:rsidR="002A48EC" w:rsidRPr="00CB05D1" w:rsidRDefault="002A48EC" w:rsidP="002A48EC">
      <w:pPr>
        <w:pStyle w:val="a6"/>
        <w:numPr>
          <w:ilvl w:val="1"/>
          <w:numId w:val="1"/>
        </w:numPr>
        <w:rPr>
          <w:color w:val="000000" w:themeColor="text1"/>
          <w:sz w:val="24"/>
        </w:rPr>
      </w:pPr>
      <w:r w:rsidRPr="00CB05D1">
        <w:rPr>
          <w:color w:val="000000" w:themeColor="text1"/>
          <w:sz w:val="24"/>
        </w:rPr>
        <w:t>Товарищество является юридическим лицом с момента его государственной регистрации, имеет в собственности обособленное имущество, приходно-расходную смету, печать со своим полным наименованием на русском языке и расчетный счет в банке на территории Российской Федерации. Товарищество вправе иметь штампы и бланки со своим наименованием, а также зарегистрированную в установленном порядке эмблему.</w:t>
      </w:r>
    </w:p>
    <w:p w:rsidR="00D35FFC" w:rsidRPr="007F01EE" w:rsidRDefault="00D35FFC" w:rsidP="007F01EE">
      <w:pPr>
        <w:pStyle w:val="a6"/>
        <w:numPr>
          <w:ilvl w:val="1"/>
          <w:numId w:val="1"/>
        </w:numPr>
        <w:rPr>
          <w:color w:val="000000" w:themeColor="text1"/>
          <w:sz w:val="24"/>
        </w:rPr>
      </w:pPr>
      <w:r w:rsidRPr="007F01EE">
        <w:rPr>
          <w:color w:val="000000" w:themeColor="text1"/>
          <w:sz w:val="24"/>
        </w:rPr>
        <w:t>Собственники садовых земельных участков, расположенных в границах территории садоводства, вправе создать лишь одно садоводческое некоммерческое товарищество для управления имуществом общего пользования, расположенным в границах данной территории садоводства.</w:t>
      </w:r>
    </w:p>
    <w:p w:rsidR="002A48EC" w:rsidRPr="00CB05D1" w:rsidRDefault="002A48EC" w:rsidP="002A48EC">
      <w:pPr>
        <w:pStyle w:val="a6"/>
        <w:numPr>
          <w:ilvl w:val="1"/>
          <w:numId w:val="1"/>
        </w:numPr>
        <w:rPr>
          <w:color w:val="000000" w:themeColor="text1"/>
          <w:sz w:val="24"/>
        </w:rPr>
      </w:pPr>
      <w:r w:rsidRPr="00CB05D1">
        <w:rPr>
          <w:color w:val="000000" w:themeColor="text1"/>
          <w:sz w:val="24"/>
        </w:rPr>
        <w:t>Товарищество является некоммерческой организацией, не имеющей извлечение прибыли в качестве предмета и основных целей и задач своей деятельности и не распределяющей полученную на законных основаниях прибыль между членами Товарищества. Оно вправе осуществлять предпринимательскую деятельность, соответствующую целям и задачам, для достижения которых создано.</w:t>
      </w:r>
    </w:p>
    <w:p w:rsidR="002A48EC" w:rsidRPr="00CB05D1" w:rsidRDefault="002A48EC" w:rsidP="002A48EC">
      <w:pPr>
        <w:pStyle w:val="a6"/>
        <w:numPr>
          <w:ilvl w:val="1"/>
          <w:numId w:val="1"/>
        </w:numPr>
        <w:rPr>
          <w:color w:val="000000" w:themeColor="text1"/>
          <w:sz w:val="24"/>
        </w:rPr>
      </w:pPr>
      <w:r w:rsidRPr="00CB05D1">
        <w:rPr>
          <w:color w:val="000000" w:themeColor="text1"/>
          <w:sz w:val="24"/>
        </w:rPr>
        <w:t>Члены Товарищества не отвечают по его обязательствам, а Товарищество не отвечает по обязательствам своих членов.</w:t>
      </w:r>
    </w:p>
    <w:p w:rsidR="002A48EC" w:rsidRPr="00CB05D1" w:rsidRDefault="002A48EC" w:rsidP="002A48EC">
      <w:pPr>
        <w:pStyle w:val="a6"/>
        <w:numPr>
          <w:ilvl w:val="1"/>
          <w:numId w:val="1"/>
        </w:numPr>
        <w:rPr>
          <w:color w:val="000000" w:themeColor="text1"/>
          <w:sz w:val="24"/>
        </w:rPr>
      </w:pPr>
      <w:r w:rsidRPr="00CB05D1">
        <w:rPr>
          <w:color w:val="000000" w:themeColor="text1"/>
          <w:sz w:val="24"/>
        </w:rPr>
        <w:t xml:space="preserve">Деятельность Товарищества осуществляется в соответствии с Конституцией Российской Федерации, гражданским, земельным, градостроительным, административным, уголовным законодательством Российской Федерации, Федеральным законом от </w:t>
      </w:r>
      <w:r w:rsidR="009E24AA" w:rsidRPr="00CB05D1">
        <w:rPr>
          <w:color w:val="000000" w:themeColor="text1"/>
          <w:sz w:val="24"/>
        </w:rPr>
        <w:t>29.07.2017г. № 217-ФЗ</w:t>
      </w:r>
      <w:r w:rsidRPr="00CB05D1">
        <w:rPr>
          <w:color w:val="000000" w:themeColor="text1"/>
          <w:sz w:val="24"/>
        </w:rPr>
        <w:t>, нормативными правовыми актами органов местного самоуправления и настоящим Уставом.</w:t>
      </w:r>
    </w:p>
    <w:p w:rsidR="002A48EC" w:rsidRPr="00CB05D1" w:rsidRDefault="002A48EC" w:rsidP="002A48EC">
      <w:pPr>
        <w:pStyle w:val="a6"/>
        <w:ind w:firstLine="0"/>
        <w:rPr>
          <w:color w:val="000000" w:themeColor="text1"/>
          <w:sz w:val="24"/>
        </w:rPr>
      </w:pPr>
    </w:p>
    <w:p w:rsidR="002A48EC" w:rsidRPr="00CB05D1" w:rsidRDefault="005B5061" w:rsidP="002A48EC">
      <w:pPr>
        <w:pStyle w:val="a6"/>
        <w:numPr>
          <w:ilvl w:val="0"/>
          <w:numId w:val="1"/>
        </w:numPr>
        <w:jc w:val="center"/>
        <w:rPr>
          <w:b/>
          <w:bCs/>
          <w:color w:val="000000" w:themeColor="text1"/>
          <w:sz w:val="24"/>
        </w:rPr>
      </w:pPr>
      <w:r w:rsidRPr="00CB05D1">
        <w:rPr>
          <w:b/>
          <w:bCs/>
          <w:color w:val="000000" w:themeColor="text1"/>
          <w:sz w:val="24"/>
        </w:rPr>
        <w:t>П</w:t>
      </w:r>
      <w:r w:rsidR="002A48EC" w:rsidRPr="00CB05D1">
        <w:rPr>
          <w:b/>
          <w:bCs/>
          <w:color w:val="000000" w:themeColor="text1"/>
          <w:sz w:val="24"/>
        </w:rPr>
        <w:t xml:space="preserve">редмет и </w:t>
      </w:r>
      <w:r w:rsidRPr="00CB05D1">
        <w:rPr>
          <w:b/>
          <w:bCs/>
          <w:color w:val="000000" w:themeColor="text1"/>
          <w:sz w:val="24"/>
        </w:rPr>
        <w:t>цели</w:t>
      </w:r>
      <w:r w:rsidR="002A48EC" w:rsidRPr="00CB05D1">
        <w:rPr>
          <w:b/>
          <w:bCs/>
          <w:color w:val="000000" w:themeColor="text1"/>
          <w:sz w:val="24"/>
        </w:rPr>
        <w:t xml:space="preserve"> деятельности Товарищества</w:t>
      </w:r>
    </w:p>
    <w:p w:rsidR="002A48EC" w:rsidRPr="00CB05D1" w:rsidRDefault="002A48EC" w:rsidP="002A48EC">
      <w:pPr>
        <w:pStyle w:val="a6"/>
        <w:ind w:firstLine="0"/>
        <w:rPr>
          <w:b/>
          <w:bCs/>
          <w:color w:val="000000" w:themeColor="text1"/>
          <w:sz w:val="24"/>
        </w:rPr>
      </w:pPr>
    </w:p>
    <w:p w:rsidR="00ED50AB" w:rsidRPr="00CB05D1" w:rsidRDefault="001E2FDA" w:rsidP="001E2FDA">
      <w:pPr>
        <w:pStyle w:val="a8"/>
        <w:numPr>
          <w:ilvl w:val="1"/>
          <w:numId w:val="1"/>
        </w:numPr>
        <w:jc w:val="both"/>
        <w:rPr>
          <w:color w:val="000000" w:themeColor="text1"/>
        </w:rPr>
      </w:pPr>
      <w:r w:rsidRPr="00CB05D1">
        <w:rPr>
          <w:color w:val="000000" w:themeColor="text1"/>
          <w:shd w:val="clear" w:color="auto" w:fill="FFFFFF"/>
        </w:rPr>
        <w:t>Т</w:t>
      </w:r>
      <w:r w:rsidR="00AD2916" w:rsidRPr="00CB05D1">
        <w:rPr>
          <w:color w:val="000000" w:themeColor="text1"/>
          <w:shd w:val="clear" w:color="auto" w:fill="FFFFFF"/>
        </w:rPr>
        <w:t>оварищество</w:t>
      </w:r>
      <w:r w:rsidR="00ED50AB" w:rsidRPr="00CB05D1">
        <w:rPr>
          <w:color w:val="000000" w:themeColor="text1"/>
          <w:shd w:val="clear" w:color="auto" w:fill="FFFFFF"/>
        </w:rPr>
        <w:t xml:space="preserve"> вправе осуществлять свою деятельность для совместного владения, пользования и</w:t>
      </w:r>
      <w:r w:rsidRPr="00CB05D1">
        <w:rPr>
          <w:color w:val="000000" w:themeColor="text1"/>
          <w:shd w:val="clear" w:color="auto" w:fill="FFFFFF"/>
        </w:rPr>
        <w:t>,</w:t>
      </w:r>
      <w:r w:rsidR="00ED50AB" w:rsidRPr="00CB05D1">
        <w:rPr>
          <w:color w:val="000000" w:themeColor="text1"/>
          <w:shd w:val="clear" w:color="auto" w:fill="FFFFFF"/>
        </w:rPr>
        <w:t xml:space="preserve"> в установленных федеральным законом пределах</w:t>
      </w:r>
      <w:r w:rsidRPr="00CB05D1">
        <w:rPr>
          <w:color w:val="000000" w:themeColor="text1"/>
          <w:shd w:val="clear" w:color="auto" w:fill="FFFFFF"/>
        </w:rPr>
        <w:t>,</w:t>
      </w:r>
      <w:r w:rsidR="00ED50AB" w:rsidRPr="00CB05D1">
        <w:rPr>
          <w:color w:val="000000" w:themeColor="text1"/>
          <w:shd w:val="clear" w:color="auto" w:fill="FFFFFF"/>
        </w:rPr>
        <w:t xml:space="preserve"> распоряжения гражданами имуществом общего пользования, находящимся в их общей долевой </w:t>
      </w:r>
      <w:r w:rsidR="00ED50AB" w:rsidRPr="007F01EE">
        <w:rPr>
          <w:color w:val="000000" w:themeColor="text1"/>
        </w:rPr>
        <w:t>собственности или в общем пользовании, а также для следующих целей:</w:t>
      </w:r>
      <w:r w:rsidR="00ED50AB" w:rsidRPr="00CB05D1">
        <w:rPr>
          <w:color w:val="000000" w:themeColor="text1"/>
        </w:rPr>
        <w:t xml:space="preserve"> </w:t>
      </w:r>
    </w:p>
    <w:p w:rsidR="005B5061" w:rsidRPr="00CB05D1" w:rsidRDefault="005B5061" w:rsidP="005B5061">
      <w:pPr>
        <w:pStyle w:val="a8"/>
        <w:numPr>
          <w:ilvl w:val="2"/>
          <w:numId w:val="1"/>
        </w:numPr>
        <w:jc w:val="both"/>
        <w:rPr>
          <w:color w:val="000000" w:themeColor="text1"/>
        </w:rPr>
      </w:pPr>
      <w:r w:rsidRPr="00CB05D1">
        <w:rPr>
          <w:color w:val="000000" w:themeColor="text1"/>
        </w:rPr>
        <w:t>Создание благоприятных условий для ведения гражданами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w:t>
      </w:r>
      <w:r w:rsidR="006E78AB">
        <w:rPr>
          <w:color w:val="000000" w:themeColor="text1"/>
        </w:rPr>
        <w:t>рии садоводства и иные условия).</w:t>
      </w:r>
    </w:p>
    <w:p w:rsidR="005B5061" w:rsidRPr="007F01EE" w:rsidRDefault="005B5061" w:rsidP="005B5061">
      <w:pPr>
        <w:pStyle w:val="a8"/>
        <w:numPr>
          <w:ilvl w:val="2"/>
          <w:numId w:val="1"/>
        </w:numPr>
        <w:jc w:val="both"/>
        <w:rPr>
          <w:color w:val="000000" w:themeColor="text1"/>
        </w:rPr>
      </w:pPr>
      <w:r w:rsidRPr="00CB05D1">
        <w:rPr>
          <w:color w:val="000000" w:themeColor="text1"/>
        </w:rPr>
        <w:t>Содействие гражданам в освоении земельных у</w:t>
      </w:r>
      <w:r w:rsidR="00AD2916" w:rsidRPr="00CB05D1">
        <w:rPr>
          <w:color w:val="000000" w:themeColor="text1"/>
        </w:rPr>
        <w:t xml:space="preserve">частков в границах территории </w:t>
      </w:r>
      <w:r w:rsidRPr="00CB05D1">
        <w:rPr>
          <w:color w:val="000000" w:themeColor="text1"/>
        </w:rPr>
        <w:t>Т</w:t>
      </w:r>
      <w:r w:rsidR="00AD2916" w:rsidRPr="00CB05D1">
        <w:rPr>
          <w:color w:val="000000" w:themeColor="text1"/>
        </w:rPr>
        <w:t>оварищества</w:t>
      </w:r>
      <w:r w:rsidR="006E78AB">
        <w:rPr>
          <w:color w:val="000000" w:themeColor="text1"/>
        </w:rPr>
        <w:t>.</w:t>
      </w:r>
    </w:p>
    <w:p w:rsidR="005B5061" w:rsidRPr="007F01EE" w:rsidRDefault="00AD2916" w:rsidP="005B5061">
      <w:pPr>
        <w:pStyle w:val="a8"/>
        <w:numPr>
          <w:ilvl w:val="2"/>
          <w:numId w:val="1"/>
        </w:numPr>
        <w:jc w:val="both"/>
        <w:rPr>
          <w:color w:val="000000" w:themeColor="text1"/>
        </w:rPr>
      </w:pPr>
      <w:r w:rsidRPr="00CB05D1">
        <w:rPr>
          <w:color w:val="000000" w:themeColor="text1"/>
        </w:rPr>
        <w:t xml:space="preserve">Содействие членам </w:t>
      </w:r>
      <w:r w:rsidR="005B5061" w:rsidRPr="00CB05D1">
        <w:rPr>
          <w:color w:val="000000" w:themeColor="text1"/>
        </w:rPr>
        <w:t>Т</w:t>
      </w:r>
      <w:r w:rsidRPr="00CB05D1">
        <w:rPr>
          <w:color w:val="000000" w:themeColor="text1"/>
        </w:rPr>
        <w:t>оварищества</w:t>
      </w:r>
      <w:r w:rsidR="005B5061" w:rsidRPr="00CB05D1">
        <w:rPr>
          <w:color w:val="000000" w:themeColor="text1"/>
        </w:rPr>
        <w:t xml:space="preserve">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2A48EC" w:rsidRPr="00CB05D1" w:rsidRDefault="002A48EC" w:rsidP="002A48EC">
      <w:pPr>
        <w:pStyle w:val="a6"/>
        <w:ind w:firstLine="0"/>
        <w:jc w:val="center"/>
        <w:rPr>
          <w:color w:val="000000" w:themeColor="text1"/>
          <w:sz w:val="24"/>
        </w:rPr>
      </w:pPr>
    </w:p>
    <w:p w:rsidR="002A48EC" w:rsidRPr="007F01EE" w:rsidRDefault="002A48EC" w:rsidP="002A48EC">
      <w:pPr>
        <w:pStyle w:val="a6"/>
        <w:numPr>
          <w:ilvl w:val="0"/>
          <w:numId w:val="1"/>
        </w:numPr>
        <w:jc w:val="center"/>
        <w:rPr>
          <w:b/>
          <w:color w:val="000000" w:themeColor="text1"/>
          <w:sz w:val="24"/>
        </w:rPr>
      </w:pPr>
      <w:r w:rsidRPr="007F01EE">
        <w:rPr>
          <w:b/>
          <w:color w:val="000000" w:themeColor="text1"/>
          <w:sz w:val="24"/>
        </w:rPr>
        <w:t>Членство в Товариществе</w:t>
      </w:r>
    </w:p>
    <w:p w:rsidR="002A48EC" w:rsidRPr="007F01EE" w:rsidRDefault="002A48EC" w:rsidP="002A48EC">
      <w:pPr>
        <w:pStyle w:val="a6"/>
        <w:ind w:firstLine="0"/>
        <w:rPr>
          <w:color w:val="000000" w:themeColor="text1"/>
          <w:sz w:val="24"/>
        </w:rPr>
      </w:pPr>
    </w:p>
    <w:p w:rsidR="007954EF" w:rsidRPr="007F01EE" w:rsidRDefault="007954EF" w:rsidP="00B03825">
      <w:pPr>
        <w:pStyle w:val="a8"/>
        <w:numPr>
          <w:ilvl w:val="1"/>
          <w:numId w:val="1"/>
        </w:numPr>
        <w:shd w:val="clear" w:color="auto" w:fill="FFFFFF"/>
        <w:spacing w:line="332" w:lineRule="atLeast"/>
      </w:pPr>
      <w:r w:rsidRPr="007F01EE">
        <w:t>Членами товарищества могут являться исключительно физические лица.</w:t>
      </w:r>
    </w:p>
    <w:p w:rsidR="00066059" w:rsidRPr="00CB05D1" w:rsidRDefault="007954EF" w:rsidP="00B03825">
      <w:pPr>
        <w:pStyle w:val="a8"/>
        <w:numPr>
          <w:ilvl w:val="1"/>
          <w:numId w:val="1"/>
        </w:numPr>
        <w:shd w:val="clear" w:color="auto" w:fill="FFFFFF"/>
        <w:spacing w:line="332" w:lineRule="atLeast"/>
        <w:rPr>
          <w:rStyle w:val="blk"/>
          <w:color w:val="000000" w:themeColor="text1"/>
        </w:rPr>
      </w:pPr>
      <w:r w:rsidRPr="007F01EE">
        <w:t>Принятие в члены товарищества осуществляется на основании заявления</w:t>
      </w:r>
      <w:r w:rsidRPr="00CB05D1">
        <w:rPr>
          <w:rStyle w:val="blk"/>
          <w:color w:val="000000" w:themeColor="text1"/>
        </w:rPr>
        <w:t xml:space="preserve"> правообладателя садового земельного участка, расположенного в границах территории садоводства, которое подается в правление товарищества для вынесения его на рассмотрение общего собрания членов товарищества.</w:t>
      </w:r>
    </w:p>
    <w:p w:rsidR="007954EF" w:rsidRPr="00CB05D1" w:rsidRDefault="007954EF" w:rsidP="00B03825">
      <w:pPr>
        <w:pStyle w:val="a8"/>
        <w:numPr>
          <w:ilvl w:val="1"/>
          <w:numId w:val="1"/>
        </w:numPr>
        <w:shd w:val="clear" w:color="auto" w:fill="FFFFFF"/>
        <w:spacing w:line="332" w:lineRule="atLeast"/>
        <w:rPr>
          <w:color w:val="000000" w:themeColor="text1"/>
        </w:rPr>
      </w:pPr>
      <w:r w:rsidRPr="00CB05D1">
        <w:rPr>
          <w:rStyle w:val="blk"/>
          <w:color w:val="000000" w:themeColor="text1"/>
        </w:rPr>
        <w:t>Правообладатель садового земельного участка до подачи заявления о вступлении в члены товарище</w:t>
      </w:r>
      <w:r w:rsidR="00B03825" w:rsidRPr="00CB05D1">
        <w:rPr>
          <w:rStyle w:val="blk"/>
          <w:color w:val="000000" w:themeColor="text1"/>
        </w:rPr>
        <w:t>ства вправе ознакомиться с его У</w:t>
      </w:r>
      <w:r w:rsidRPr="00CB05D1">
        <w:rPr>
          <w:rStyle w:val="blk"/>
          <w:color w:val="000000" w:themeColor="text1"/>
        </w:rPr>
        <w:t>ставом.</w:t>
      </w:r>
    </w:p>
    <w:p w:rsidR="00066059" w:rsidRPr="00CB05D1" w:rsidRDefault="007954EF" w:rsidP="00B03825">
      <w:pPr>
        <w:pStyle w:val="a6"/>
        <w:numPr>
          <w:ilvl w:val="1"/>
          <w:numId w:val="1"/>
        </w:numPr>
        <w:jc w:val="left"/>
        <w:rPr>
          <w:color w:val="000000" w:themeColor="text1"/>
          <w:sz w:val="24"/>
        </w:rPr>
      </w:pPr>
      <w:r w:rsidRPr="00CB05D1">
        <w:rPr>
          <w:color w:val="000000" w:themeColor="text1"/>
          <w:sz w:val="24"/>
        </w:rPr>
        <w:t xml:space="preserve"> </w:t>
      </w:r>
      <w:r w:rsidR="002A48EC" w:rsidRPr="00CB05D1">
        <w:rPr>
          <w:color w:val="000000" w:themeColor="text1"/>
          <w:sz w:val="24"/>
        </w:rPr>
        <w:t>В случае если садовый участок принадлежит на праве общей собственности двум и более владельцам, членом Товарищества может быть только один из них. Если такой участок будет разделен в установленном порядке между владельцами, членом Товарищества может стать владелец каждой из выделенных частей, ставших отдельными земельными участками.</w:t>
      </w:r>
    </w:p>
    <w:p w:rsidR="00066059" w:rsidRPr="00CB05D1" w:rsidRDefault="002A48EC" w:rsidP="00B03825">
      <w:pPr>
        <w:pStyle w:val="a6"/>
        <w:numPr>
          <w:ilvl w:val="1"/>
          <w:numId w:val="1"/>
        </w:numPr>
        <w:jc w:val="left"/>
        <w:rPr>
          <w:color w:val="000000" w:themeColor="text1"/>
          <w:sz w:val="24"/>
        </w:rPr>
      </w:pPr>
      <w:r w:rsidRPr="00CB05D1">
        <w:rPr>
          <w:color w:val="000000" w:themeColor="text1"/>
          <w:sz w:val="24"/>
        </w:rPr>
        <w:t>Вступающие в Товарищество лица принимаются в его члены общим собранием на основании личного заявления владельца земельного участка.</w:t>
      </w:r>
      <w:r w:rsidR="00066059" w:rsidRPr="00CB05D1">
        <w:rPr>
          <w:rStyle w:val="10"/>
          <w:color w:val="000000" w:themeColor="text1"/>
          <w:sz w:val="24"/>
        </w:rPr>
        <w:t xml:space="preserve"> </w:t>
      </w:r>
      <w:r w:rsidR="001C6BF2" w:rsidRPr="00CB05D1">
        <w:rPr>
          <w:rStyle w:val="10"/>
          <w:color w:val="000000" w:themeColor="text1"/>
          <w:sz w:val="24"/>
        </w:rPr>
        <w:t xml:space="preserve">Днем приема в члены Товарищества является день принятия соответствующего решения общим собранием членов Товарищества.  </w:t>
      </w:r>
      <w:r w:rsidR="00066059" w:rsidRPr="00CB05D1">
        <w:rPr>
          <w:color w:val="000000" w:themeColor="text1"/>
          <w:sz w:val="24"/>
        </w:rPr>
        <w:t>В заявлении указываются:</w:t>
      </w:r>
    </w:p>
    <w:p w:rsidR="00066059" w:rsidRPr="00CB05D1" w:rsidRDefault="00066059" w:rsidP="00B03825">
      <w:pPr>
        <w:ind w:left="709"/>
        <w:rPr>
          <w:color w:val="000000" w:themeColor="text1"/>
        </w:rPr>
      </w:pPr>
      <w:r w:rsidRPr="00CB05D1">
        <w:rPr>
          <w:color w:val="000000" w:themeColor="text1"/>
        </w:rPr>
        <w:t>- фамилия, имя, отчество  заявителя;</w:t>
      </w:r>
    </w:p>
    <w:p w:rsidR="00066059" w:rsidRPr="00CB05D1" w:rsidRDefault="00066059" w:rsidP="00B03825">
      <w:pPr>
        <w:ind w:left="709"/>
        <w:rPr>
          <w:color w:val="000000" w:themeColor="text1"/>
        </w:rPr>
      </w:pPr>
      <w:r w:rsidRPr="00CB05D1">
        <w:rPr>
          <w:color w:val="000000" w:themeColor="text1"/>
        </w:rPr>
        <w:t>- адрес места жительства заявителя;</w:t>
      </w:r>
    </w:p>
    <w:p w:rsidR="00066059" w:rsidRPr="00CB05D1" w:rsidRDefault="00066059" w:rsidP="00B03825">
      <w:pPr>
        <w:ind w:left="709"/>
        <w:rPr>
          <w:color w:val="000000" w:themeColor="text1"/>
        </w:rPr>
      </w:pPr>
      <w:r w:rsidRPr="00CB05D1">
        <w:rPr>
          <w:color w:val="000000" w:themeColor="text1"/>
        </w:rPr>
        <w:t>- почтовый адрес, по которому заявителем могут быть получены почтовые     сообщения;</w:t>
      </w:r>
    </w:p>
    <w:p w:rsidR="00066059" w:rsidRPr="00CB05D1" w:rsidRDefault="00066059" w:rsidP="00B03825">
      <w:pPr>
        <w:ind w:left="709"/>
        <w:rPr>
          <w:color w:val="000000" w:themeColor="text1"/>
        </w:rPr>
      </w:pPr>
      <w:r w:rsidRPr="00CB05D1">
        <w:rPr>
          <w:color w:val="000000" w:themeColor="text1"/>
        </w:rPr>
        <w:t>- адрес электронной почты, по которому заявителем могут быть получены электронные сообщения (при наличии);</w:t>
      </w:r>
    </w:p>
    <w:p w:rsidR="00066059" w:rsidRPr="00CB05D1" w:rsidRDefault="00066059" w:rsidP="00B03825">
      <w:pPr>
        <w:ind w:left="709"/>
        <w:rPr>
          <w:color w:val="000000" w:themeColor="text1"/>
        </w:rPr>
      </w:pPr>
      <w:r w:rsidRPr="00CB05D1">
        <w:rPr>
          <w:color w:val="000000" w:themeColor="text1"/>
        </w:rPr>
        <w:t>- согласие заяв</w:t>
      </w:r>
      <w:r w:rsidR="00987205" w:rsidRPr="00CB05D1">
        <w:rPr>
          <w:color w:val="000000" w:themeColor="text1"/>
        </w:rPr>
        <w:t>ителя на соблюдение требований У</w:t>
      </w:r>
      <w:r w:rsidRPr="00CB05D1">
        <w:rPr>
          <w:color w:val="000000" w:themeColor="text1"/>
        </w:rPr>
        <w:t>става товарищества.</w:t>
      </w:r>
    </w:p>
    <w:p w:rsidR="002A48EC" w:rsidRPr="00CB05D1" w:rsidRDefault="002A48EC" w:rsidP="00B03825">
      <w:pPr>
        <w:ind w:left="709"/>
        <w:rPr>
          <w:color w:val="000000" w:themeColor="text1"/>
        </w:rPr>
      </w:pPr>
      <w:r w:rsidRPr="00CB05D1">
        <w:rPr>
          <w:color w:val="000000" w:themeColor="text1"/>
        </w:rPr>
        <w:t xml:space="preserve"> Заявление подается в правление </w:t>
      </w:r>
      <w:r w:rsidR="00066059" w:rsidRPr="00CB05D1">
        <w:rPr>
          <w:color w:val="000000" w:themeColor="text1"/>
        </w:rPr>
        <w:t>Товарищества. К заявлению должна быть приложена</w:t>
      </w:r>
      <w:r w:rsidRPr="00CB05D1">
        <w:rPr>
          <w:color w:val="000000" w:themeColor="text1"/>
        </w:rPr>
        <w:t xml:space="preserve"> ксерокопии свидетельства на земельный участок</w:t>
      </w:r>
      <w:r w:rsidR="00066059" w:rsidRPr="00CB05D1">
        <w:rPr>
          <w:color w:val="000000" w:themeColor="text1"/>
        </w:rPr>
        <w:t>.</w:t>
      </w:r>
    </w:p>
    <w:p w:rsidR="002A48EC" w:rsidRPr="00CB05D1" w:rsidRDefault="002A48EC" w:rsidP="002A48EC">
      <w:pPr>
        <w:pStyle w:val="a6"/>
        <w:numPr>
          <w:ilvl w:val="1"/>
          <w:numId w:val="1"/>
        </w:numPr>
        <w:rPr>
          <w:color w:val="000000" w:themeColor="text1"/>
          <w:sz w:val="24"/>
        </w:rPr>
      </w:pPr>
      <w:r w:rsidRPr="00CB05D1">
        <w:rPr>
          <w:color w:val="000000" w:themeColor="text1"/>
          <w:sz w:val="24"/>
        </w:rPr>
        <w:t>Правление вносит в повестку дня ближайшего общего собрания вопрос о приеме заявителя в члены Товарищества.</w:t>
      </w:r>
    </w:p>
    <w:p w:rsidR="002A48EC" w:rsidRPr="00CB05D1" w:rsidRDefault="002A48EC" w:rsidP="002A48EC">
      <w:pPr>
        <w:pStyle w:val="a6"/>
        <w:numPr>
          <w:ilvl w:val="1"/>
          <w:numId w:val="1"/>
        </w:numPr>
        <w:rPr>
          <w:color w:val="000000" w:themeColor="text1"/>
          <w:sz w:val="24"/>
        </w:rPr>
      </w:pPr>
      <w:r w:rsidRPr="00CB05D1">
        <w:rPr>
          <w:color w:val="000000" w:themeColor="text1"/>
          <w:sz w:val="24"/>
        </w:rPr>
        <w:t>За период со дня вступления во владение участком до дня проведения общего собрания, в повестку дня которого включен вопрос о приеме заявителя в члены Товарищества, заявитель обязан уплачивать членские взносы и целевые взносы в тех же размерах и в те же сроки, что и члены Товарищества.</w:t>
      </w:r>
    </w:p>
    <w:p w:rsidR="002A48EC" w:rsidRPr="00CB05D1" w:rsidRDefault="002A48EC" w:rsidP="002A48EC">
      <w:pPr>
        <w:pStyle w:val="a6"/>
        <w:numPr>
          <w:ilvl w:val="1"/>
          <w:numId w:val="1"/>
        </w:numPr>
        <w:rPr>
          <w:color w:val="000000" w:themeColor="text1"/>
          <w:sz w:val="24"/>
        </w:rPr>
      </w:pPr>
      <w:r w:rsidRPr="00CB05D1">
        <w:rPr>
          <w:color w:val="000000" w:themeColor="text1"/>
          <w:sz w:val="24"/>
        </w:rPr>
        <w:t xml:space="preserve">В случае если у предыдущего владельца земельного участка имелась задолженность перед Товариществом, заявитель обязан обеспечить ее погашение. </w:t>
      </w:r>
    </w:p>
    <w:p w:rsidR="005B4DC0" w:rsidRPr="00CB05D1" w:rsidRDefault="002A48EC" w:rsidP="005B4DC0">
      <w:pPr>
        <w:pStyle w:val="a6"/>
        <w:numPr>
          <w:ilvl w:val="1"/>
          <w:numId w:val="1"/>
        </w:numPr>
        <w:rPr>
          <w:color w:val="000000" w:themeColor="text1"/>
          <w:sz w:val="24"/>
        </w:rPr>
      </w:pPr>
      <w:r w:rsidRPr="00CB05D1">
        <w:rPr>
          <w:color w:val="000000" w:themeColor="text1"/>
          <w:sz w:val="24"/>
        </w:rPr>
        <w:t xml:space="preserve">Каждому члену Товарищества в течение трех месяцев со дня приема его в члены Товарищества правление обязано выдать членский билет. В членский билет </w:t>
      </w:r>
      <w:r w:rsidRPr="00CB05D1">
        <w:rPr>
          <w:color w:val="000000" w:themeColor="text1"/>
          <w:sz w:val="24"/>
        </w:rPr>
        <w:lastRenderedPageBreak/>
        <w:t>вносятся Ф.И.О. члена Товарищества и номер земельного участка. Членский билет заверяется подписью председателя и печатью Товарищества.</w:t>
      </w:r>
    </w:p>
    <w:p w:rsidR="001C6BF2" w:rsidRPr="00CB05D1" w:rsidRDefault="001C6BF2" w:rsidP="005B4DC0">
      <w:pPr>
        <w:pStyle w:val="a6"/>
        <w:numPr>
          <w:ilvl w:val="1"/>
          <w:numId w:val="1"/>
        </w:numPr>
        <w:rPr>
          <w:color w:val="000000" w:themeColor="text1"/>
          <w:sz w:val="24"/>
        </w:rPr>
      </w:pPr>
      <w:r w:rsidRPr="00CB05D1">
        <w:rPr>
          <w:color w:val="000000" w:themeColor="text1"/>
          <w:sz w:val="24"/>
        </w:rPr>
        <w:t>В приобретении членства Товарищества должно быть отказано в случае, если лицо, подавшее заявление о приеме в члены Товарищества:</w:t>
      </w:r>
    </w:p>
    <w:p w:rsidR="001C6BF2" w:rsidRPr="00CB05D1" w:rsidRDefault="001C6BF2" w:rsidP="001C6BF2">
      <w:pPr>
        <w:pStyle w:val="a6"/>
        <w:ind w:left="720" w:firstLine="0"/>
        <w:rPr>
          <w:color w:val="000000" w:themeColor="text1"/>
          <w:sz w:val="24"/>
        </w:rPr>
      </w:pPr>
      <w:r w:rsidRPr="00CB05D1">
        <w:rPr>
          <w:color w:val="000000" w:themeColor="text1"/>
          <w:sz w:val="24"/>
        </w:rPr>
        <w:t>- было ранее исключено из числа членов этого Товарищества за несвоевременную оплату взносов;</w:t>
      </w:r>
    </w:p>
    <w:p w:rsidR="001C6BF2" w:rsidRPr="00CB05D1" w:rsidRDefault="001C6BF2" w:rsidP="001C6BF2">
      <w:pPr>
        <w:pStyle w:val="a6"/>
        <w:ind w:left="720" w:firstLine="0"/>
        <w:rPr>
          <w:color w:val="000000" w:themeColor="text1"/>
          <w:sz w:val="24"/>
        </w:rPr>
      </w:pPr>
      <w:r w:rsidRPr="00CB05D1">
        <w:rPr>
          <w:color w:val="000000" w:themeColor="text1"/>
          <w:sz w:val="24"/>
        </w:rPr>
        <w:t xml:space="preserve">- </w:t>
      </w:r>
      <w:r w:rsidR="00E037F8" w:rsidRPr="00CB05D1">
        <w:rPr>
          <w:color w:val="000000" w:themeColor="text1"/>
          <w:sz w:val="24"/>
        </w:rPr>
        <w:t>не является собственником садового участка;</w:t>
      </w:r>
    </w:p>
    <w:p w:rsidR="00E037F8" w:rsidRPr="00CB05D1" w:rsidRDefault="00E037F8" w:rsidP="001C6BF2">
      <w:pPr>
        <w:pStyle w:val="a6"/>
        <w:ind w:left="720" w:firstLine="0"/>
        <w:rPr>
          <w:color w:val="000000" w:themeColor="text1"/>
          <w:sz w:val="24"/>
        </w:rPr>
      </w:pPr>
      <w:r w:rsidRPr="00CB05D1">
        <w:rPr>
          <w:color w:val="000000" w:themeColor="text1"/>
          <w:sz w:val="24"/>
        </w:rPr>
        <w:t>- не представило документы о правах на земельный участок.</w:t>
      </w:r>
    </w:p>
    <w:p w:rsidR="005B4DC0" w:rsidRPr="00CB05D1" w:rsidRDefault="005B4DC0" w:rsidP="005B4DC0">
      <w:pPr>
        <w:pStyle w:val="a6"/>
        <w:numPr>
          <w:ilvl w:val="1"/>
          <w:numId w:val="1"/>
        </w:numPr>
        <w:rPr>
          <w:color w:val="000000" w:themeColor="text1"/>
          <w:sz w:val="24"/>
        </w:rPr>
      </w:pPr>
      <w:r w:rsidRPr="00CB05D1">
        <w:rPr>
          <w:color w:val="000000" w:themeColor="text1"/>
          <w:sz w:val="24"/>
        </w:rPr>
        <w:t>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5B4DC0" w:rsidRPr="00CB05D1" w:rsidRDefault="005B4DC0" w:rsidP="005B4DC0">
      <w:pPr>
        <w:pStyle w:val="a6"/>
        <w:numPr>
          <w:ilvl w:val="1"/>
          <w:numId w:val="1"/>
        </w:numPr>
        <w:rPr>
          <w:color w:val="000000" w:themeColor="text1"/>
          <w:sz w:val="24"/>
        </w:rPr>
      </w:pPr>
      <w:r w:rsidRPr="00CB05D1">
        <w:rPr>
          <w:color w:val="000000" w:themeColor="text1"/>
          <w:sz w:val="24"/>
        </w:rPr>
        <w:t xml:space="preserve">Добровольное прекращение членства в товариществе осуществляется путем </w:t>
      </w:r>
      <w:r w:rsidR="00987205" w:rsidRPr="00CB05D1">
        <w:rPr>
          <w:color w:val="000000" w:themeColor="text1"/>
          <w:sz w:val="24"/>
        </w:rPr>
        <w:t>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5B4DC0" w:rsidRPr="00CB05D1" w:rsidRDefault="005B4DC0" w:rsidP="005B4DC0">
      <w:pPr>
        <w:pStyle w:val="a6"/>
        <w:numPr>
          <w:ilvl w:val="1"/>
          <w:numId w:val="1"/>
        </w:numPr>
        <w:rPr>
          <w:color w:val="000000" w:themeColor="text1"/>
          <w:sz w:val="24"/>
        </w:rPr>
      </w:pPr>
      <w:r w:rsidRPr="00CB05D1">
        <w:rPr>
          <w:color w:val="000000" w:themeColor="text1"/>
          <w:sz w:val="24"/>
        </w:rPr>
        <w:t>Членство в товариществе прекращается принудительно решением общего собрания членов товарищества со дня принятия такого решения.</w:t>
      </w:r>
    </w:p>
    <w:p w:rsidR="005B4DC0" w:rsidRPr="00CB05D1" w:rsidRDefault="005B4DC0" w:rsidP="005B4DC0">
      <w:pPr>
        <w:pStyle w:val="a6"/>
        <w:numPr>
          <w:ilvl w:val="1"/>
          <w:numId w:val="1"/>
        </w:numPr>
        <w:rPr>
          <w:color w:val="000000" w:themeColor="text1"/>
          <w:sz w:val="24"/>
        </w:rPr>
      </w:pPr>
      <w:r w:rsidRPr="00CB05D1">
        <w:rPr>
          <w:color w:val="000000" w:themeColor="text1"/>
          <w:sz w:val="24"/>
        </w:rPr>
        <w:t>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5B4DC0" w:rsidRPr="00CB05D1" w:rsidRDefault="005B4DC0" w:rsidP="005B4DC0">
      <w:pPr>
        <w:pStyle w:val="a6"/>
        <w:numPr>
          <w:ilvl w:val="1"/>
          <w:numId w:val="1"/>
        </w:numPr>
        <w:rPr>
          <w:color w:val="000000" w:themeColor="text1"/>
          <w:sz w:val="24"/>
        </w:rPr>
      </w:pPr>
      <w:r w:rsidRPr="00CB05D1">
        <w:rPr>
          <w:color w:val="000000" w:themeColor="text1"/>
          <w:sz w:val="24"/>
        </w:rPr>
        <w:t>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5B4DC0" w:rsidRPr="00CB05D1" w:rsidRDefault="005B4DC0" w:rsidP="005B4DC0">
      <w:pPr>
        <w:pStyle w:val="a6"/>
        <w:numPr>
          <w:ilvl w:val="1"/>
          <w:numId w:val="1"/>
        </w:numPr>
        <w:rPr>
          <w:color w:val="000000" w:themeColor="text1"/>
          <w:sz w:val="24"/>
        </w:rPr>
      </w:pPr>
      <w:r w:rsidRPr="00CB05D1">
        <w:rPr>
          <w:color w:val="000000" w:themeColor="text1"/>
          <w:sz w:val="24"/>
        </w:rPr>
        <w:t>Решение общего собрания членов товарищества о принудительном прекращении членства в товариществе может быть обжаловано в судебном порядке.</w:t>
      </w:r>
    </w:p>
    <w:p w:rsidR="005B4DC0" w:rsidRPr="00CB05D1" w:rsidRDefault="005B4DC0" w:rsidP="004C4CBA">
      <w:pPr>
        <w:pStyle w:val="a8"/>
        <w:numPr>
          <w:ilvl w:val="1"/>
          <w:numId w:val="1"/>
        </w:numPr>
        <w:rPr>
          <w:color w:val="000000" w:themeColor="text1"/>
        </w:rPr>
      </w:pPr>
      <w:r w:rsidRPr="00CB05D1">
        <w:rPr>
          <w:color w:val="000000" w:themeColor="text1"/>
        </w:rPr>
        <w:t>В случае исключения члена товарищества в порядке, установленном </w:t>
      </w:r>
      <w:r w:rsidR="00A34032" w:rsidRPr="00CB05D1">
        <w:rPr>
          <w:color w:val="000000" w:themeColor="text1"/>
        </w:rPr>
        <w:t>п.3.13</w:t>
      </w:r>
      <w:r w:rsidR="001C6BF2" w:rsidRPr="00CB05D1">
        <w:rPr>
          <w:color w:val="000000" w:themeColor="text1"/>
        </w:rPr>
        <w:t xml:space="preserve"> </w:t>
      </w:r>
      <w:r w:rsidR="004C4CBA" w:rsidRPr="00CB05D1">
        <w:rPr>
          <w:color w:val="000000" w:themeColor="text1"/>
        </w:rPr>
        <w:t xml:space="preserve"> </w:t>
      </w:r>
      <w:r w:rsidRPr="00CB05D1">
        <w:rPr>
          <w:color w:val="000000" w:themeColor="text1"/>
        </w:rPr>
        <w:t xml:space="preserve">в течение десяти дней с момента </w:t>
      </w:r>
      <w:r w:rsidR="004C4CBA" w:rsidRPr="00CB05D1">
        <w:rPr>
          <w:color w:val="000000" w:themeColor="text1"/>
        </w:rPr>
        <w:t xml:space="preserve">проведения общего собрания </w:t>
      </w:r>
      <w:r w:rsidRPr="00CB05D1">
        <w:rPr>
          <w:color w:val="000000" w:themeColor="text1"/>
        </w:rPr>
        <w:t xml:space="preserve">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5B4DC0" w:rsidRPr="00CB05D1" w:rsidRDefault="004C4CBA" w:rsidP="004C4CBA">
      <w:pPr>
        <w:pStyle w:val="ac"/>
        <w:ind w:left="709"/>
        <w:rPr>
          <w:color w:val="000000" w:themeColor="text1"/>
        </w:rPr>
      </w:pPr>
      <w:r w:rsidRPr="00CB05D1">
        <w:rPr>
          <w:color w:val="000000" w:themeColor="text1"/>
        </w:rPr>
        <w:t xml:space="preserve"> - </w:t>
      </w:r>
      <w:r w:rsidR="005B4DC0" w:rsidRPr="00CB05D1">
        <w:rPr>
          <w:color w:val="000000" w:themeColor="text1"/>
        </w:rPr>
        <w:t xml:space="preserve"> дата проведения общего собрания членов товарищества, на котором было </w:t>
      </w:r>
      <w:r w:rsidRPr="00CB05D1">
        <w:rPr>
          <w:color w:val="000000" w:themeColor="text1"/>
        </w:rPr>
        <w:t xml:space="preserve">  </w:t>
      </w:r>
      <w:r w:rsidR="005B4DC0" w:rsidRPr="00CB05D1">
        <w:rPr>
          <w:color w:val="000000" w:themeColor="text1"/>
        </w:rPr>
        <w:t>принято решение об исключении члена товарищества;</w:t>
      </w:r>
    </w:p>
    <w:p w:rsidR="005B4DC0" w:rsidRPr="00CB05D1" w:rsidRDefault="004C4CBA" w:rsidP="004C4CBA">
      <w:pPr>
        <w:pStyle w:val="ac"/>
        <w:ind w:left="709"/>
        <w:rPr>
          <w:color w:val="000000" w:themeColor="text1"/>
        </w:rPr>
      </w:pPr>
      <w:r w:rsidRPr="00CB05D1">
        <w:rPr>
          <w:color w:val="000000" w:themeColor="text1"/>
        </w:rPr>
        <w:t xml:space="preserve"> -</w:t>
      </w:r>
      <w:r w:rsidR="005B4DC0" w:rsidRPr="00CB05D1">
        <w:rPr>
          <w:color w:val="000000" w:themeColor="text1"/>
        </w:rPr>
        <w:t xml:space="preserve"> обстоятельства, послужившие основанием для прекращения членства в товариществе;</w:t>
      </w:r>
      <w:r w:rsidR="005E657E" w:rsidRPr="00CB05D1">
        <w:rPr>
          <w:color w:val="000000" w:themeColor="text1"/>
        </w:rPr>
        <w:fldChar w:fldCharType="begin"/>
      </w:r>
      <w:r w:rsidR="005B4DC0" w:rsidRPr="00CB05D1">
        <w:rPr>
          <w:color w:val="000000" w:themeColor="text1"/>
        </w:rPr>
        <w:instrText xml:space="preserve"> HYPERLINK "http://www.consultant.ru/cons/cgi/online.cgi?req=query&amp;REFDOC=304241&amp;REFBASE=LAW&amp;REFPAGE=0&amp;REFTYPE=CDLT_CHILDLESS_CONTENTS_ITEM_MAIN_BACKREFS_P&amp;ts=31300153838449115045&amp;mode=backrefs&amp;REFDST=100136" </w:instrText>
      </w:r>
      <w:r w:rsidR="005E657E" w:rsidRPr="00CB05D1">
        <w:rPr>
          <w:color w:val="000000" w:themeColor="text1"/>
        </w:rPr>
        <w:fldChar w:fldCharType="separate"/>
      </w:r>
    </w:p>
    <w:p w:rsidR="005B4DC0" w:rsidRPr="00CB05D1" w:rsidRDefault="005E657E" w:rsidP="004C4CBA">
      <w:pPr>
        <w:pStyle w:val="ac"/>
        <w:ind w:left="709"/>
        <w:rPr>
          <w:color w:val="000000" w:themeColor="text1"/>
        </w:rPr>
      </w:pPr>
      <w:r w:rsidRPr="00CB05D1">
        <w:rPr>
          <w:color w:val="000000" w:themeColor="text1"/>
        </w:rPr>
        <w:fldChar w:fldCharType="end"/>
      </w:r>
      <w:r w:rsidR="004C4CBA" w:rsidRPr="00CB05D1">
        <w:rPr>
          <w:color w:val="000000" w:themeColor="text1"/>
        </w:rPr>
        <w:t xml:space="preserve"> - </w:t>
      </w:r>
      <w:r w:rsidR="005B4DC0" w:rsidRPr="00CB05D1">
        <w:rPr>
          <w:color w:val="000000" w:themeColor="text1"/>
        </w:rPr>
        <w:t xml:space="preserve">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r w:rsidRPr="00CB05D1">
        <w:rPr>
          <w:color w:val="000000" w:themeColor="text1"/>
        </w:rPr>
        <w:fldChar w:fldCharType="begin"/>
      </w:r>
      <w:r w:rsidR="005B4DC0" w:rsidRPr="00CB05D1">
        <w:rPr>
          <w:color w:val="000000" w:themeColor="text1"/>
        </w:rPr>
        <w:instrText xml:space="preserve"> HYPERLINK "http://www.consultant.ru/cons/cgi/online.cgi?req=query&amp;REFDOC=304241&amp;REFBASE=LAW&amp;REFPAGE=0&amp;REFTYPE=CDLT_CHILDLESS_CONTENTS_ITEM_MAIN_BACKREFS_P&amp;ts=27435153838449130127&amp;mode=backrefs&amp;REFDST=100137" </w:instrText>
      </w:r>
      <w:r w:rsidRPr="00CB05D1">
        <w:rPr>
          <w:color w:val="000000" w:themeColor="text1"/>
        </w:rPr>
        <w:fldChar w:fldCharType="separate"/>
      </w:r>
    </w:p>
    <w:p w:rsidR="005B4DC0" w:rsidRPr="00CB05D1" w:rsidRDefault="005E657E" w:rsidP="004C4CBA">
      <w:pPr>
        <w:pStyle w:val="a8"/>
        <w:numPr>
          <w:ilvl w:val="1"/>
          <w:numId w:val="1"/>
        </w:numPr>
        <w:rPr>
          <w:color w:val="000000" w:themeColor="text1"/>
        </w:rPr>
      </w:pPr>
      <w:r w:rsidRPr="00CB05D1">
        <w:rPr>
          <w:color w:val="000000" w:themeColor="text1"/>
        </w:rPr>
        <w:fldChar w:fldCharType="end"/>
      </w:r>
      <w:r w:rsidR="005B4DC0" w:rsidRPr="00CB05D1">
        <w:rPr>
          <w:color w:val="000000" w:themeColor="text1"/>
        </w:rPr>
        <w:t>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r w:rsidRPr="00CB05D1">
        <w:rPr>
          <w:color w:val="000000" w:themeColor="text1"/>
        </w:rPr>
        <w:fldChar w:fldCharType="begin"/>
      </w:r>
      <w:r w:rsidR="005B4DC0" w:rsidRPr="00CB05D1">
        <w:rPr>
          <w:color w:val="000000" w:themeColor="text1"/>
        </w:rPr>
        <w:instrText xml:space="preserve"> HYPERLINK "http://www.consultant.ru/cons/cgi/online.cgi?req=query&amp;REFDOC=304241&amp;REFBASE=LAW&amp;REFPAGE=0&amp;REFTYPE=CDLT_CHILDLESS_CONTENTS_ITEM_MAIN_BACKREFS_P&amp;ts=669153838449121297&amp;mode=backrefs&amp;REFDST=100138" </w:instrText>
      </w:r>
      <w:r w:rsidRPr="00CB05D1">
        <w:rPr>
          <w:color w:val="000000" w:themeColor="text1"/>
        </w:rPr>
        <w:fldChar w:fldCharType="separate"/>
      </w:r>
    </w:p>
    <w:p w:rsidR="005B4DC0" w:rsidRPr="00CB05D1" w:rsidRDefault="005E657E" w:rsidP="004C4CBA">
      <w:pPr>
        <w:pStyle w:val="a8"/>
        <w:numPr>
          <w:ilvl w:val="1"/>
          <w:numId w:val="1"/>
        </w:numPr>
        <w:rPr>
          <w:color w:val="000000" w:themeColor="text1"/>
        </w:rPr>
      </w:pPr>
      <w:r w:rsidRPr="00CB05D1">
        <w:rPr>
          <w:color w:val="000000" w:themeColor="text1"/>
        </w:rPr>
        <w:fldChar w:fldCharType="end"/>
      </w:r>
      <w:r w:rsidR="005B4DC0" w:rsidRPr="00CB05D1">
        <w:rPr>
          <w:color w:val="000000" w:themeColor="text1"/>
        </w:rPr>
        <w:t>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r w:rsidR="004C4CBA" w:rsidRPr="00CB05D1">
        <w:rPr>
          <w:color w:val="000000" w:themeColor="text1"/>
        </w:rPr>
        <w:t xml:space="preserve"> В противном случае бывший член товарищества несет риск отнесения на него расходов товарищества, </w:t>
      </w:r>
      <w:r w:rsidR="004C4CBA" w:rsidRPr="00CB05D1">
        <w:rPr>
          <w:color w:val="000000" w:themeColor="text1"/>
        </w:rPr>
        <w:lastRenderedPageBreak/>
        <w:t>связанных с отсутствием у правления товарищества информации о прекращении его членства в товариществе.</w:t>
      </w:r>
    </w:p>
    <w:p w:rsidR="00A34032" w:rsidRPr="00CB05D1" w:rsidRDefault="00A34032" w:rsidP="00A34032">
      <w:pPr>
        <w:ind w:firstLine="540"/>
        <w:jc w:val="both"/>
        <w:rPr>
          <w:rFonts w:ascii="Arial" w:hAnsi="Arial" w:cs="Arial"/>
          <w:b/>
          <w:bCs/>
          <w:color w:val="000000" w:themeColor="text1"/>
        </w:rPr>
      </w:pPr>
    </w:p>
    <w:p w:rsidR="00A34032" w:rsidRPr="00CB05D1" w:rsidRDefault="00A34032" w:rsidP="00A34032">
      <w:pPr>
        <w:pStyle w:val="a8"/>
        <w:numPr>
          <w:ilvl w:val="0"/>
          <w:numId w:val="1"/>
        </w:numPr>
        <w:jc w:val="center"/>
        <w:rPr>
          <w:color w:val="000000" w:themeColor="text1"/>
          <w:sz w:val="21"/>
          <w:szCs w:val="21"/>
        </w:rPr>
      </w:pPr>
      <w:r w:rsidRPr="00CB05D1">
        <w:rPr>
          <w:b/>
          <w:bCs/>
          <w:color w:val="000000" w:themeColor="text1"/>
        </w:rPr>
        <w:t>Права и обязанности члена товарищества</w:t>
      </w:r>
    </w:p>
    <w:p w:rsidR="00A34032" w:rsidRPr="00CB05D1" w:rsidRDefault="00A34032" w:rsidP="00A34032">
      <w:pPr>
        <w:pStyle w:val="a6"/>
        <w:ind w:left="720" w:firstLine="0"/>
        <w:rPr>
          <w:color w:val="000000" w:themeColor="text1"/>
          <w:sz w:val="24"/>
        </w:rPr>
      </w:pPr>
    </w:p>
    <w:p w:rsidR="00A34032" w:rsidRPr="00CB05D1" w:rsidRDefault="00A34032" w:rsidP="00A34032">
      <w:pPr>
        <w:pStyle w:val="a6"/>
        <w:ind w:firstLine="0"/>
        <w:rPr>
          <w:b/>
          <w:bCs/>
          <w:color w:val="000000" w:themeColor="text1"/>
          <w:sz w:val="24"/>
        </w:rPr>
      </w:pPr>
    </w:p>
    <w:p w:rsidR="00A34032" w:rsidRPr="00CB05D1" w:rsidRDefault="00A34032" w:rsidP="00A34032">
      <w:pPr>
        <w:ind w:firstLine="540"/>
        <w:jc w:val="both"/>
        <w:rPr>
          <w:rFonts w:ascii="Verdana" w:hAnsi="Verdana"/>
          <w:color w:val="000000" w:themeColor="text1"/>
          <w:sz w:val="21"/>
          <w:szCs w:val="21"/>
        </w:rPr>
      </w:pPr>
      <w:r w:rsidRPr="00CB05D1">
        <w:rPr>
          <w:color w:val="000000" w:themeColor="text1"/>
        </w:rPr>
        <w:t>4.1. Член товарищества имеет право:</w:t>
      </w:r>
    </w:p>
    <w:p w:rsidR="00A34032" w:rsidRPr="00CB05D1" w:rsidRDefault="00A34032" w:rsidP="00A34032">
      <w:pPr>
        <w:ind w:firstLine="540"/>
        <w:jc w:val="both"/>
        <w:rPr>
          <w:rFonts w:ascii="Verdana" w:hAnsi="Verdana"/>
          <w:color w:val="000000" w:themeColor="text1"/>
          <w:sz w:val="21"/>
          <w:szCs w:val="21"/>
        </w:rPr>
      </w:pPr>
      <w:r w:rsidRPr="00CB05D1">
        <w:rPr>
          <w:color w:val="000000" w:themeColor="text1"/>
        </w:rPr>
        <w:t>4.1.1.</w:t>
      </w:r>
      <w:r w:rsidR="004C60AC" w:rsidRPr="00CB05D1">
        <w:rPr>
          <w:color w:val="000000" w:themeColor="text1"/>
        </w:rPr>
        <w:t xml:space="preserve"> П</w:t>
      </w:r>
      <w:r w:rsidRPr="00CB05D1">
        <w:rPr>
          <w:color w:val="000000" w:themeColor="text1"/>
        </w:rPr>
        <w:t xml:space="preserve">олучать от органов товарищества информацию о деятельности товарищества и знакомиться с бухгалтерской (финансовой) отчетностью и </w:t>
      </w:r>
      <w:r w:rsidR="004C60AC" w:rsidRPr="00CB05D1">
        <w:rPr>
          <w:color w:val="000000" w:themeColor="text1"/>
        </w:rPr>
        <w:t>иной документацией товарищества.</w:t>
      </w:r>
    </w:p>
    <w:p w:rsidR="00A34032" w:rsidRPr="00CB05D1" w:rsidRDefault="00A34032" w:rsidP="00A34032">
      <w:pPr>
        <w:ind w:firstLine="540"/>
        <w:jc w:val="both"/>
        <w:rPr>
          <w:rFonts w:ascii="Verdana" w:hAnsi="Verdana"/>
          <w:color w:val="000000" w:themeColor="text1"/>
          <w:sz w:val="21"/>
          <w:szCs w:val="21"/>
        </w:rPr>
      </w:pPr>
      <w:r w:rsidRPr="00CB05D1">
        <w:rPr>
          <w:color w:val="000000" w:themeColor="text1"/>
        </w:rPr>
        <w:t>4.1.2.</w:t>
      </w:r>
      <w:r w:rsidR="004C60AC" w:rsidRPr="00CB05D1">
        <w:rPr>
          <w:color w:val="000000" w:themeColor="text1"/>
        </w:rPr>
        <w:t xml:space="preserve"> У</w:t>
      </w:r>
      <w:r w:rsidRPr="00CB05D1">
        <w:rPr>
          <w:color w:val="000000" w:themeColor="text1"/>
        </w:rPr>
        <w:t>частвовать в</w:t>
      </w:r>
      <w:r w:rsidR="004C60AC" w:rsidRPr="00CB05D1">
        <w:rPr>
          <w:color w:val="000000" w:themeColor="text1"/>
        </w:rPr>
        <w:t xml:space="preserve"> управлении делами товарищества.</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4.1.3. Д</w:t>
      </w:r>
      <w:r w:rsidR="00A34032" w:rsidRPr="00CB05D1">
        <w:rPr>
          <w:color w:val="000000" w:themeColor="text1"/>
        </w:rPr>
        <w:t>обровольно пре</w:t>
      </w:r>
      <w:r w:rsidRPr="00CB05D1">
        <w:rPr>
          <w:color w:val="000000" w:themeColor="text1"/>
        </w:rPr>
        <w:t>кратить членство в товариществе.</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4.1.4. О</w:t>
      </w:r>
      <w:r w:rsidR="00A34032" w:rsidRPr="00CB05D1">
        <w:rPr>
          <w:color w:val="000000" w:themeColor="text1"/>
        </w:rPr>
        <w:t xml:space="preserve">бжаловать решения органов товарищества, влекущие </w:t>
      </w:r>
      <w:r w:rsidRPr="00CB05D1">
        <w:rPr>
          <w:color w:val="000000" w:themeColor="text1"/>
        </w:rPr>
        <w:t>гражданско-правовые последствия.</w:t>
      </w:r>
    </w:p>
    <w:p w:rsidR="004C60AC" w:rsidRPr="00CB05D1" w:rsidRDefault="004C60AC" w:rsidP="004C60AC">
      <w:pPr>
        <w:ind w:firstLine="540"/>
        <w:jc w:val="both"/>
        <w:rPr>
          <w:color w:val="000000" w:themeColor="text1"/>
        </w:rPr>
      </w:pPr>
      <w:r w:rsidRPr="00CB05D1">
        <w:rPr>
          <w:color w:val="000000" w:themeColor="text1"/>
        </w:rPr>
        <w:t>4.1.5. П</w:t>
      </w:r>
      <w:r w:rsidR="00A34032" w:rsidRPr="00CB05D1">
        <w:rPr>
          <w:color w:val="000000" w:themeColor="text1"/>
        </w:rPr>
        <w:t>одавать в органы товарищества заявлен</w:t>
      </w:r>
      <w:r w:rsidRPr="00CB05D1">
        <w:rPr>
          <w:color w:val="000000" w:themeColor="text1"/>
        </w:rPr>
        <w:t>ия (обращения, жалобы).</w:t>
      </w:r>
    </w:p>
    <w:p w:rsidR="004C60AC" w:rsidRPr="00CB05D1" w:rsidRDefault="004C60AC" w:rsidP="004C60AC">
      <w:pPr>
        <w:ind w:firstLine="540"/>
        <w:jc w:val="both"/>
        <w:rPr>
          <w:rFonts w:ascii="Verdana" w:hAnsi="Verdana"/>
          <w:color w:val="000000" w:themeColor="text1"/>
          <w:sz w:val="21"/>
          <w:szCs w:val="21"/>
        </w:rPr>
      </w:pPr>
      <w:r w:rsidRPr="00CB05D1">
        <w:rPr>
          <w:color w:val="000000" w:themeColor="text1"/>
        </w:rPr>
        <w:t xml:space="preserve">4.2. </w:t>
      </w:r>
      <w:r w:rsidR="00A34032" w:rsidRPr="00CB05D1">
        <w:rPr>
          <w:color w:val="000000" w:themeColor="text1"/>
        </w:rPr>
        <w:t xml:space="preserve">Члены товарищества обладают иными правами, предусмотренными Гражданским кодексом Российской Федерации, Федеральным законом </w:t>
      </w:r>
      <w:r w:rsidRPr="00CB05D1">
        <w:rPr>
          <w:color w:val="000000" w:themeColor="text1"/>
        </w:rPr>
        <w:t xml:space="preserve">№ 217-ФЗ </w:t>
      </w:r>
      <w:r w:rsidR="00A34032" w:rsidRPr="00CB05D1">
        <w:rPr>
          <w:color w:val="000000" w:themeColor="text1"/>
        </w:rPr>
        <w:t>и иными нормативными правовыми актами Российской Федерации.</w:t>
      </w:r>
    </w:p>
    <w:p w:rsidR="00A34032" w:rsidRPr="00CB05D1" w:rsidRDefault="004C60AC" w:rsidP="004C60AC">
      <w:pPr>
        <w:ind w:firstLine="540"/>
        <w:jc w:val="both"/>
        <w:rPr>
          <w:rFonts w:ascii="Verdana" w:hAnsi="Verdana"/>
          <w:color w:val="000000" w:themeColor="text1"/>
          <w:sz w:val="21"/>
          <w:szCs w:val="21"/>
        </w:rPr>
      </w:pPr>
      <w:r w:rsidRPr="00CB05D1">
        <w:rPr>
          <w:color w:val="000000" w:themeColor="text1"/>
        </w:rPr>
        <w:t xml:space="preserve">4.3. </w:t>
      </w:r>
      <w:r w:rsidR="00A34032" w:rsidRPr="00CB05D1">
        <w:rPr>
          <w:color w:val="000000" w:themeColor="text1"/>
        </w:rPr>
        <w:t>Члены товарищества имеют право знакомиться и по заявлению</w:t>
      </w:r>
      <w:r w:rsidRPr="00CB05D1">
        <w:rPr>
          <w:color w:val="000000" w:themeColor="text1"/>
        </w:rPr>
        <w:t xml:space="preserve"> получать </w:t>
      </w:r>
      <w:r w:rsidR="00F37FBA" w:rsidRPr="00CB05D1">
        <w:rPr>
          <w:color w:val="000000" w:themeColor="text1"/>
        </w:rPr>
        <w:t xml:space="preserve">в течение 30 дней </w:t>
      </w:r>
      <w:r w:rsidRPr="00CB05D1">
        <w:rPr>
          <w:color w:val="000000" w:themeColor="text1"/>
        </w:rPr>
        <w:t xml:space="preserve">за плату </w:t>
      </w:r>
      <w:r w:rsidR="00A34032" w:rsidRPr="00CB05D1">
        <w:rPr>
          <w:color w:val="000000" w:themeColor="text1"/>
        </w:rPr>
        <w:t>заверенные копии:</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4.3.1.</w:t>
      </w:r>
      <w:r w:rsidR="00A34032" w:rsidRPr="00CB05D1">
        <w:rPr>
          <w:color w:val="000000" w:themeColor="text1"/>
        </w:rPr>
        <w:t xml:space="preserve"> </w:t>
      </w:r>
      <w:r w:rsidRPr="00CB05D1">
        <w:rPr>
          <w:color w:val="000000" w:themeColor="text1"/>
        </w:rPr>
        <w:t>У</w:t>
      </w:r>
      <w:r w:rsidR="00A34032" w:rsidRPr="00CB05D1">
        <w:rPr>
          <w:color w:val="000000" w:themeColor="text1"/>
        </w:rPr>
        <w:t>става товарищества с внесенными в него изменениями, документа, подтверждающего факт внесения записи в единый государ</w:t>
      </w:r>
      <w:r w:rsidRPr="00CB05D1">
        <w:rPr>
          <w:color w:val="000000" w:themeColor="text1"/>
        </w:rPr>
        <w:t>ственный реестр юридических лиц.</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4.3.2. Б</w:t>
      </w:r>
      <w:r w:rsidR="00A34032" w:rsidRPr="00CB05D1">
        <w:rPr>
          <w:color w:val="000000" w:themeColor="text1"/>
        </w:rPr>
        <w:t>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w:t>
      </w:r>
      <w:r w:rsidRPr="00CB05D1">
        <w:rPr>
          <w:color w:val="000000" w:themeColor="text1"/>
        </w:rPr>
        <w:t>орских проверок).</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4.3.3.  З</w:t>
      </w:r>
      <w:r w:rsidR="00A34032" w:rsidRPr="00CB05D1">
        <w:rPr>
          <w:color w:val="000000" w:themeColor="text1"/>
        </w:rPr>
        <w:t xml:space="preserve">аключения ревизионной комиссии </w:t>
      </w:r>
      <w:r w:rsidR="00346684" w:rsidRPr="00CB05D1">
        <w:rPr>
          <w:color w:val="000000" w:themeColor="text1"/>
        </w:rPr>
        <w:t>товарищества.</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4.3.4. Д</w:t>
      </w:r>
      <w:r w:rsidR="00A34032" w:rsidRPr="00CB05D1">
        <w:rPr>
          <w:color w:val="000000" w:themeColor="text1"/>
        </w:rPr>
        <w:t>окументов, подтверждающих права товарищества на имуще</w:t>
      </w:r>
      <w:r w:rsidR="00346684" w:rsidRPr="00CB05D1">
        <w:rPr>
          <w:color w:val="000000" w:themeColor="text1"/>
        </w:rPr>
        <w:t>ство, отражаемое на его балансе.</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 xml:space="preserve">4.3.5.  </w:t>
      </w:r>
      <w:r w:rsidR="00346684" w:rsidRPr="00CB05D1">
        <w:rPr>
          <w:color w:val="000000" w:themeColor="text1"/>
        </w:rPr>
        <w:t>П</w:t>
      </w:r>
      <w:r w:rsidR="00A34032" w:rsidRPr="00CB05D1">
        <w:rPr>
          <w:color w:val="000000" w:themeColor="text1"/>
        </w:rPr>
        <w:t>ротоколов общих собраний членов товарищества, заседаний правления товарищества и ре</w:t>
      </w:r>
      <w:r w:rsidRPr="00CB05D1">
        <w:rPr>
          <w:color w:val="000000" w:themeColor="text1"/>
        </w:rPr>
        <w:t>визионной комиссии товарищества.</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4.3.6.  Ф</w:t>
      </w:r>
      <w:r w:rsidR="00A34032" w:rsidRPr="00CB05D1">
        <w:rPr>
          <w:color w:val="000000" w:themeColor="text1"/>
        </w:rPr>
        <w:t>инансово-экономическ</w:t>
      </w:r>
      <w:r w:rsidRPr="00CB05D1">
        <w:rPr>
          <w:color w:val="000000" w:themeColor="text1"/>
        </w:rPr>
        <w:t>ого обоснования размера взносов.</w:t>
      </w:r>
    </w:p>
    <w:p w:rsidR="00A34032" w:rsidRPr="00CB05D1" w:rsidRDefault="004C60AC" w:rsidP="00A34032">
      <w:pPr>
        <w:ind w:firstLine="540"/>
        <w:jc w:val="both"/>
        <w:rPr>
          <w:rFonts w:ascii="Verdana" w:hAnsi="Verdana"/>
          <w:color w:val="000000" w:themeColor="text1"/>
          <w:sz w:val="21"/>
          <w:szCs w:val="21"/>
        </w:rPr>
      </w:pPr>
      <w:r w:rsidRPr="00CB05D1">
        <w:rPr>
          <w:color w:val="000000" w:themeColor="text1"/>
        </w:rPr>
        <w:t>4.3.7. И</w:t>
      </w:r>
      <w:r w:rsidR="00A34032" w:rsidRPr="00CB05D1">
        <w:rPr>
          <w:color w:val="000000" w:themeColor="text1"/>
        </w:rPr>
        <w:t>ных внутренних документов товарищества.</w:t>
      </w:r>
    </w:p>
    <w:p w:rsidR="00A34032" w:rsidRPr="00CB05D1" w:rsidRDefault="00A34032" w:rsidP="00A34032">
      <w:pPr>
        <w:ind w:firstLine="540"/>
        <w:jc w:val="both"/>
        <w:rPr>
          <w:rFonts w:ascii="Verdana" w:hAnsi="Verdana"/>
          <w:color w:val="000000" w:themeColor="text1"/>
          <w:sz w:val="21"/>
          <w:szCs w:val="21"/>
        </w:rPr>
      </w:pPr>
      <w:r w:rsidRPr="00CB05D1">
        <w:rPr>
          <w:color w:val="000000" w:themeColor="text1"/>
        </w:rPr>
        <w:t>4.</w:t>
      </w:r>
      <w:r w:rsidR="00F37FBA" w:rsidRPr="00CB05D1">
        <w:rPr>
          <w:color w:val="000000" w:themeColor="text1"/>
        </w:rPr>
        <w:t xml:space="preserve">4. </w:t>
      </w:r>
      <w:r w:rsidRPr="00CB05D1">
        <w:rPr>
          <w:color w:val="000000" w:themeColor="text1"/>
        </w:rPr>
        <w:t xml:space="preserve"> Плата, взимаемая товариществом за предоставление копий документов, не может превышать затраты на их изготовление. Предоставление копий указанных документов ревизионной комиссии</w:t>
      </w:r>
      <w:r w:rsidR="00346684" w:rsidRPr="00CB05D1">
        <w:rPr>
          <w:color w:val="000000" w:themeColor="text1"/>
        </w:rPr>
        <w:t>,</w:t>
      </w:r>
      <w:r w:rsidRPr="00CB05D1">
        <w:rPr>
          <w:color w:val="000000" w:themeColor="text1"/>
        </w:rPr>
        <w:t xml:space="preserve">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A34032" w:rsidRPr="00CB05D1" w:rsidRDefault="00F37FBA" w:rsidP="00A34032">
      <w:pPr>
        <w:ind w:firstLine="540"/>
        <w:jc w:val="both"/>
        <w:rPr>
          <w:rFonts w:ascii="Verdana" w:hAnsi="Verdana"/>
          <w:color w:val="000000" w:themeColor="text1"/>
          <w:sz w:val="21"/>
          <w:szCs w:val="21"/>
        </w:rPr>
      </w:pPr>
      <w:r w:rsidRPr="00CB05D1">
        <w:rPr>
          <w:color w:val="000000" w:themeColor="text1"/>
        </w:rPr>
        <w:t xml:space="preserve">4.5. </w:t>
      </w:r>
      <w:r w:rsidR="00A34032" w:rsidRPr="00CB05D1">
        <w:rPr>
          <w:color w:val="000000" w:themeColor="text1"/>
        </w:rPr>
        <w:t xml:space="preserve">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A34032" w:rsidRPr="00CB05D1" w:rsidRDefault="00F37FBA" w:rsidP="00A34032">
      <w:pPr>
        <w:ind w:firstLine="540"/>
        <w:jc w:val="both"/>
        <w:rPr>
          <w:rFonts w:ascii="Verdana" w:hAnsi="Verdana"/>
          <w:color w:val="000000" w:themeColor="text1"/>
          <w:sz w:val="21"/>
          <w:szCs w:val="21"/>
        </w:rPr>
      </w:pPr>
      <w:r w:rsidRPr="00CB05D1">
        <w:rPr>
          <w:color w:val="000000" w:themeColor="text1"/>
        </w:rPr>
        <w:t>4.5.1. Н</w:t>
      </w:r>
      <w:r w:rsidR="00A34032" w:rsidRPr="00CB05D1">
        <w:rPr>
          <w:color w:val="000000" w:themeColor="text1"/>
        </w:rPr>
        <w:t>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w:t>
      </w:r>
      <w:r w:rsidR="00346684" w:rsidRPr="00CB05D1">
        <w:rPr>
          <w:color w:val="000000" w:themeColor="text1"/>
        </w:rPr>
        <w:t>, без участия в товариществе.</w:t>
      </w:r>
    </w:p>
    <w:p w:rsidR="00A34032" w:rsidRPr="00CB05D1" w:rsidRDefault="00346684" w:rsidP="00A34032">
      <w:pPr>
        <w:ind w:firstLine="540"/>
        <w:jc w:val="both"/>
        <w:rPr>
          <w:rFonts w:ascii="Verdana" w:hAnsi="Verdana"/>
          <w:color w:val="000000" w:themeColor="text1"/>
          <w:sz w:val="21"/>
          <w:szCs w:val="21"/>
        </w:rPr>
      </w:pPr>
      <w:r w:rsidRPr="00CB05D1">
        <w:rPr>
          <w:color w:val="000000" w:themeColor="text1"/>
        </w:rPr>
        <w:t xml:space="preserve">4.5.2. </w:t>
      </w:r>
      <w:r w:rsidR="00A34032" w:rsidRPr="00CB05D1">
        <w:rPr>
          <w:color w:val="000000" w:themeColor="text1"/>
        </w:rPr>
        <w:t xml:space="preserve"> </w:t>
      </w:r>
      <w:r w:rsidRPr="00CB05D1">
        <w:rPr>
          <w:color w:val="000000" w:themeColor="text1"/>
        </w:rPr>
        <w:t>С</w:t>
      </w:r>
      <w:r w:rsidR="00A34032" w:rsidRPr="00CB05D1">
        <w:rPr>
          <w:color w:val="000000" w:themeColor="text1"/>
        </w:rPr>
        <w:t>воевременно уплачивать взносы, предусмотренные настоящим Федеральным законом</w:t>
      </w:r>
      <w:r w:rsidR="007F01EE">
        <w:rPr>
          <w:color w:val="000000" w:themeColor="text1"/>
        </w:rPr>
        <w:t>.</w:t>
      </w:r>
    </w:p>
    <w:p w:rsidR="00A34032" w:rsidRPr="00CB05D1" w:rsidRDefault="00346684" w:rsidP="00A34032">
      <w:pPr>
        <w:ind w:firstLine="540"/>
        <w:jc w:val="both"/>
        <w:rPr>
          <w:rFonts w:ascii="Verdana" w:hAnsi="Verdana"/>
          <w:color w:val="000000" w:themeColor="text1"/>
          <w:sz w:val="21"/>
          <w:szCs w:val="21"/>
        </w:rPr>
      </w:pPr>
      <w:r w:rsidRPr="00CB05D1">
        <w:rPr>
          <w:color w:val="000000" w:themeColor="text1"/>
        </w:rPr>
        <w:t>4.5.3. И</w:t>
      </w:r>
      <w:r w:rsidR="00A34032" w:rsidRPr="00CB05D1">
        <w:rPr>
          <w:color w:val="000000" w:themeColor="text1"/>
        </w:rPr>
        <w:t>сполнять решения, принятые председателем товарищества и правлением товарищества, в рамках полномочий</w:t>
      </w:r>
      <w:r w:rsidRPr="00CB05D1">
        <w:rPr>
          <w:color w:val="000000" w:themeColor="text1"/>
        </w:rPr>
        <w:t>,</w:t>
      </w:r>
      <w:r w:rsidR="00A34032" w:rsidRPr="00CB05D1">
        <w:rPr>
          <w:color w:val="000000" w:themeColor="text1"/>
        </w:rPr>
        <w:t xml:space="preserve"> возложенных на них общи</w:t>
      </w:r>
      <w:r w:rsidRPr="00CB05D1">
        <w:rPr>
          <w:color w:val="000000" w:themeColor="text1"/>
        </w:rPr>
        <w:t>м собранием членов товарищества.</w:t>
      </w:r>
    </w:p>
    <w:p w:rsidR="00A34032" w:rsidRPr="00CB05D1" w:rsidRDefault="00346684" w:rsidP="00A34032">
      <w:pPr>
        <w:ind w:firstLine="540"/>
        <w:jc w:val="both"/>
        <w:rPr>
          <w:rFonts w:ascii="Verdana" w:hAnsi="Verdana"/>
          <w:color w:val="000000" w:themeColor="text1"/>
          <w:sz w:val="21"/>
          <w:szCs w:val="21"/>
        </w:rPr>
      </w:pPr>
      <w:r w:rsidRPr="00CB05D1">
        <w:rPr>
          <w:color w:val="000000" w:themeColor="text1"/>
        </w:rPr>
        <w:t>4.5.4.</w:t>
      </w:r>
      <w:r w:rsidR="00A34032" w:rsidRPr="00CB05D1">
        <w:rPr>
          <w:color w:val="000000" w:themeColor="text1"/>
        </w:rPr>
        <w:t xml:space="preserve"> </w:t>
      </w:r>
      <w:r w:rsidRPr="00CB05D1">
        <w:rPr>
          <w:color w:val="000000" w:themeColor="text1"/>
        </w:rPr>
        <w:t>С</w:t>
      </w:r>
      <w:r w:rsidR="00A34032" w:rsidRPr="00CB05D1">
        <w:rPr>
          <w:color w:val="000000" w:themeColor="text1"/>
        </w:rPr>
        <w:t>облюдать иные обязанности, связанные с осуществлением деятельности в границах территории садоводства, установленные законодате</w:t>
      </w:r>
      <w:r w:rsidRPr="00CB05D1">
        <w:rPr>
          <w:color w:val="000000" w:themeColor="text1"/>
        </w:rPr>
        <w:t>льством Российской Федерации и У</w:t>
      </w:r>
      <w:r w:rsidR="00A34032" w:rsidRPr="00CB05D1">
        <w:rPr>
          <w:color w:val="000000" w:themeColor="text1"/>
        </w:rPr>
        <w:t>ставом товарищества</w:t>
      </w:r>
      <w:r w:rsidRPr="00CB05D1">
        <w:rPr>
          <w:color w:val="000000" w:themeColor="text1"/>
        </w:rPr>
        <w:t>.</w:t>
      </w:r>
    </w:p>
    <w:p w:rsidR="00A34032" w:rsidRPr="006E78AB" w:rsidRDefault="00A34032" w:rsidP="006E78AB">
      <w:pPr>
        <w:pStyle w:val="a6"/>
        <w:numPr>
          <w:ilvl w:val="2"/>
          <w:numId w:val="17"/>
        </w:numPr>
        <w:ind w:left="1276"/>
        <w:rPr>
          <w:color w:val="000000" w:themeColor="text1"/>
          <w:sz w:val="24"/>
        </w:rPr>
      </w:pPr>
      <w:r w:rsidRPr="006E78AB">
        <w:rPr>
          <w:color w:val="000000" w:themeColor="text1"/>
          <w:sz w:val="24"/>
        </w:rPr>
        <w:t xml:space="preserve">Систематическое невыполнение решений общих собраний, постановлений правления, отказ от установленных платежей или их неуплаты, включая пени по долгам, нанесение вреда общему имуществу членом Товарищества </w:t>
      </w:r>
      <w:r w:rsidRPr="006E78AB">
        <w:rPr>
          <w:color w:val="000000" w:themeColor="text1"/>
          <w:sz w:val="24"/>
        </w:rPr>
        <w:lastRenderedPageBreak/>
        <w:t>разрешается путем исключения из членов Товарищества и обращения в судебные органы.</w:t>
      </w:r>
    </w:p>
    <w:p w:rsidR="00444F3C" w:rsidRPr="00CB05D1" w:rsidRDefault="00444F3C" w:rsidP="00444F3C">
      <w:pPr>
        <w:jc w:val="center"/>
        <w:rPr>
          <w:b/>
          <w:color w:val="000000" w:themeColor="text1"/>
        </w:rPr>
      </w:pPr>
    </w:p>
    <w:p w:rsidR="00433CB8" w:rsidRPr="00CB05D1" w:rsidRDefault="00433CB8" w:rsidP="00433CB8">
      <w:pPr>
        <w:pStyle w:val="a8"/>
        <w:numPr>
          <w:ilvl w:val="0"/>
          <w:numId w:val="4"/>
        </w:numPr>
        <w:jc w:val="center"/>
        <w:rPr>
          <w:b/>
          <w:color w:val="000000" w:themeColor="text1"/>
        </w:rPr>
      </w:pPr>
      <w:r w:rsidRPr="00CB05D1">
        <w:rPr>
          <w:b/>
          <w:color w:val="000000" w:themeColor="text1"/>
        </w:rPr>
        <w:t>Реестр членов Товарищества</w:t>
      </w:r>
    </w:p>
    <w:p w:rsidR="00433CB8" w:rsidRPr="00CB05D1" w:rsidRDefault="00433CB8" w:rsidP="00433CB8">
      <w:pPr>
        <w:pStyle w:val="a8"/>
        <w:ind w:left="360"/>
        <w:rPr>
          <w:b/>
          <w:color w:val="000000" w:themeColor="text1"/>
        </w:rPr>
      </w:pPr>
    </w:p>
    <w:p w:rsidR="00433CB8" w:rsidRPr="00CB05D1" w:rsidRDefault="00433CB8" w:rsidP="00433CB8">
      <w:pPr>
        <w:ind w:left="709" w:hanging="709"/>
        <w:rPr>
          <w:rFonts w:ascii="Verdana" w:hAnsi="Verdana"/>
          <w:color w:val="000000" w:themeColor="text1"/>
          <w:sz w:val="21"/>
          <w:szCs w:val="21"/>
        </w:rPr>
      </w:pPr>
      <w:r w:rsidRPr="00CB05D1">
        <w:rPr>
          <w:color w:val="000000" w:themeColor="text1"/>
        </w:rPr>
        <w:t>5.1.   В соответствии с ФЗ-217 от 29.07.2017г.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433CB8" w:rsidRPr="00CB05D1" w:rsidRDefault="00433CB8" w:rsidP="00433CB8">
      <w:pPr>
        <w:ind w:left="709" w:hanging="709"/>
        <w:rPr>
          <w:rFonts w:ascii="Verdana" w:hAnsi="Verdana"/>
          <w:color w:val="000000" w:themeColor="text1"/>
          <w:sz w:val="21"/>
          <w:szCs w:val="21"/>
        </w:rPr>
      </w:pPr>
      <w:r w:rsidRPr="00CB05D1">
        <w:rPr>
          <w:color w:val="000000" w:themeColor="text1"/>
        </w:rPr>
        <w:t>5.2.     Обработка персональных данных, необходимых для ведения реестра членов товарищества, осуществляется в соответствии с ФЗ №217 ОТ 29.07.2017г. и законодательством о персональных данных.</w:t>
      </w:r>
    </w:p>
    <w:p w:rsidR="00433CB8" w:rsidRPr="00CB05D1" w:rsidRDefault="00433CB8" w:rsidP="00433CB8">
      <w:pPr>
        <w:ind w:left="709" w:hanging="709"/>
        <w:rPr>
          <w:rFonts w:ascii="Verdana" w:hAnsi="Verdana"/>
          <w:color w:val="000000" w:themeColor="text1"/>
          <w:sz w:val="21"/>
          <w:szCs w:val="21"/>
        </w:rPr>
      </w:pPr>
      <w:r w:rsidRPr="00CB05D1">
        <w:rPr>
          <w:color w:val="000000" w:themeColor="text1"/>
        </w:rPr>
        <w:t xml:space="preserve">5.3.     Реестр членов товарищества должен содержать данные о членах товарищества, указанные в </w:t>
      </w:r>
      <w:r w:rsidR="00F10DC7" w:rsidRPr="00CB05D1">
        <w:rPr>
          <w:color w:val="000000" w:themeColor="text1"/>
        </w:rPr>
        <w:t>п.3.5</w:t>
      </w:r>
      <w:r w:rsidRPr="00CB05D1">
        <w:rPr>
          <w:color w:val="000000" w:themeColor="text1"/>
        </w:rPr>
        <w:t>.</w:t>
      </w:r>
      <w:r w:rsidR="00F10DC7" w:rsidRPr="00CB05D1">
        <w:rPr>
          <w:color w:val="000000" w:themeColor="text1"/>
        </w:rPr>
        <w:t xml:space="preserve"> и</w:t>
      </w:r>
      <w:r w:rsidRPr="00CB05D1">
        <w:rPr>
          <w:color w:val="000000" w:themeColor="text1"/>
        </w:rPr>
        <w:t xml:space="preserve"> кадастровый (условный) номер земельного участка, правообладателем которого является член товарищества.</w:t>
      </w:r>
    </w:p>
    <w:p w:rsidR="00433CB8" w:rsidRPr="00CB05D1" w:rsidRDefault="00433CB8" w:rsidP="00433CB8">
      <w:pPr>
        <w:ind w:left="709" w:hanging="709"/>
        <w:rPr>
          <w:rFonts w:ascii="Verdana" w:hAnsi="Verdana"/>
          <w:color w:val="000000" w:themeColor="text1"/>
          <w:sz w:val="21"/>
          <w:szCs w:val="21"/>
        </w:rPr>
      </w:pPr>
      <w:r w:rsidRPr="00CB05D1">
        <w:rPr>
          <w:color w:val="000000" w:themeColor="text1"/>
        </w:rPr>
        <w:t>5.4.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433CB8" w:rsidRPr="00CB05D1" w:rsidRDefault="00433CB8" w:rsidP="00433CB8">
      <w:pPr>
        <w:ind w:left="709" w:hanging="709"/>
        <w:rPr>
          <w:rFonts w:ascii="Verdana" w:hAnsi="Verdana"/>
          <w:color w:val="000000" w:themeColor="text1"/>
          <w:sz w:val="21"/>
          <w:szCs w:val="21"/>
        </w:rPr>
      </w:pPr>
      <w:r w:rsidRPr="00CB05D1">
        <w:rPr>
          <w:color w:val="000000" w:themeColor="text1"/>
        </w:rPr>
        <w:t>5.5.     В случае неисполнения требования, установленного п.5.4.,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A34032" w:rsidRPr="00CB05D1" w:rsidRDefault="00A34032" w:rsidP="00444F3C">
      <w:pPr>
        <w:jc w:val="center"/>
        <w:rPr>
          <w:b/>
          <w:color w:val="000000" w:themeColor="text1"/>
        </w:rPr>
      </w:pPr>
    </w:p>
    <w:p w:rsidR="00444F3C" w:rsidRPr="00CB05D1" w:rsidRDefault="00433CB8" w:rsidP="008821E5">
      <w:pPr>
        <w:ind w:firstLine="510"/>
        <w:jc w:val="center"/>
        <w:rPr>
          <w:b/>
          <w:color w:val="000000" w:themeColor="text1"/>
        </w:rPr>
      </w:pPr>
      <w:r w:rsidRPr="00CB05D1">
        <w:rPr>
          <w:b/>
          <w:color w:val="000000" w:themeColor="text1"/>
        </w:rPr>
        <w:t>6</w:t>
      </w:r>
      <w:r w:rsidR="00444F3C" w:rsidRPr="00CB05D1">
        <w:rPr>
          <w:b/>
          <w:color w:val="000000" w:themeColor="text1"/>
        </w:rPr>
        <w:t>. Ведение садо</w:t>
      </w:r>
      <w:r w:rsidR="008821E5" w:rsidRPr="00CB05D1">
        <w:rPr>
          <w:b/>
          <w:color w:val="000000" w:themeColor="text1"/>
        </w:rPr>
        <w:t>водства без участия в товариществе.</w:t>
      </w:r>
    </w:p>
    <w:p w:rsidR="00444F3C" w:rsidRPr="00CB05D1" w:rsidRDefault="00444F3C" w:rsidP="00444F3C">
      <w:pPr>
        <w:ind w:firstLine="510"/>
        <w:jc w:val="both"/>
        <w:rPr>
          <w:color w:val="000000" w:themeColor="text1"/>
        </w:rPr>
      </w:pPr>
      <w:r w:rsidRPr="00CB05D1">
        <w:rPr>
          <w:color w:val="000000" w:themeColor="text1"/>
        </w:rPr>
        <w:t> </w:t>
      </w:r>
    </w:p>
    <w:p w:rsidR="008821E5" w:rsidRPr="00CB05D1" w:rsidRDefault="00F10DC7" w:rsidP="00D63702">
      <w:pPr>
        <w:ind w:left="709" w:hanging="709"/>
        <w:rPr>
          <w:color w:val="000000" w:themeColor="text1"/>
        </w:rPr>
      </w:pPr>
      <w:r w:rsidRPr="00CB05D1">
        <w:rPr>
          <w:color w:val="000000" w:themeColor="text1"/>
        </w:rPr>
        <w:t>6</w:t>
      </w:r>
      <w:r w:rsidR="008821E5" w:rsidRPr="00CB05D1">
        <w:rPr>
          <w:color w:val="000000" w:themeColor="text1"/>
        </w:rPr>
        <w:t xml:space="preserve">.1. </w:t>
      </w:r>
      <w:r w:rsidR="00D63702" w:rsidRPr="00CB05D1">
        <w:rPr>
          <w:color w:val="000000" w:themeColor="text1"/>
        </w:rPr>
        <w:t xml:space="preserve">    </w:t>
      </w:r>
      <w:r w:rsidR="008821E5" w:rsidRPr="00CB05D1">
        <w:rPr>
          <w:color w:val="000000" w:themeColor="text1"/>
        </w:rPr>
        <w:t>Ведение садоводства на садовых земельных участках, расположенных в границах территории СНТ «Фронтовики», без участия в товариществе может осуществляться собственниками, не являющимися членами товарищества.</w:t>
      </w:r>
    </w:p>
    <w:p w:rsidR="008821E5" w:rsidRPr="00CB05D1" w:rsidRDefault="00F10DC7" w:rsidP="00D63702">
      <w:pPr>
        <w:ind w:left="709" w:hanging="709"/>
        <w:rPr>
          <w:rFonts w:ascii="Verdana" w:hAnsi="Verdana"/>
          <w:color w:val="000000" w:themeColor="text1"/>
          <w:sz w:val="21"/>
          <w:szCs w:val="21"/>
        </w:rPr>
      </w:pPr>
      <w:r w:rsidRPr="00CB05D1">
        <w:rPr>
          <w:color w:val="000000" w:themeColor="text1"/>
        </w:rPr>
        <w:t>6</w:t>
      </w:r>
      <w:r w:rsidR="008821E5" w:rsidRPr="00CB05D1">
        <w:rPr>
          <w:color w:val="000000" w:themeColor="text1"/>
        </w:rPr>
        <w:t xml:space="preserve">.2. </w:t>
      </w:r>
      <w:r w:rsidR="00D63702" w:rsidRPr="00CB05D1">
        <w:rPr>
          <w:color w:val="000000" w:themeColor="text1"/>
        </w:rPr>
        <w:t xml:space="preserve">    </w:t>
      </w:r>
      <w:r w:rsidR="008821E5" w:rsidRPr="00CB05D1">
        <w:rPr>
          <w:color w:val="000000" w:themeColor="text1"/>
        </w:rPr>
        <w:t xml:space="preserve">Лица, указанные в </w:t>
      </w:r>
      <w:r w:rsidRPr="00CB05D1">
        <w:rPr>
          <w:color w:val="000000" w:themeColor="text1"/>
        </w:rPr>
        <w:t>п.6</w:t>
      </w:r>
      <w:r w:rsidR="00D63702" w:rsidRPr="00CB05D1">
        <w:rPr>
          <w:color w:val="000000" w:themeColor="text1"/>
        </w:rPr>
        <w:t>.1.</w:t>
      </w:r>
      <w:r w:rsidR="008821E5" w:rsidRPr="00CB05D1">
        <w:rPr>
          <w:color w:val="000000" w:themeColor="text1"/>
        </w:rPr>
        <w:t xml:space="preserve">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rsidR="008821E5" w:rsidRPr="00CB05D1" w:rsidRDefault="008821E5" w:rsidP="00F10DC7">
      <w:pPr>
        <w:pStyle w:val="a8"/>
        <w:numPr>
          <w:ilvl w:val="1"/>
          <w:numId w:val="9"/>
        </w:numPr>
        <w:rPr>
          <w:rFonts w:ascii="Verdana" w:hAnsi="Verdana"/>
          <w:color w:val="000000" w:themeColor="text1"/>
          <w:sz w:val="21"/>
          <w:szCs w:val="21"/>
        </w:rPr>
      </w:pPr>
      <w:r w:rsidRPr="00CB05D1">
        <w:rPr>
          <w:color w:val="000000" w:themeColor="text1"/>
        </w:rPr>
        <w:t xml:space="preserve">Лица, указанные в </w:t>
      </w:r>
      <w:r w:rsidR="00F10DC7" w:rsidRPr="00CB05D1">
        <w:rPr>
          <w:color w:val="000000" w:themeColor="text1"/>
        </w:rPr>
        <w:t>п.6</w:t>
      </w:r>
      <w:r w:rsidR="00D63702" w:rsidRPr="00CB05D1">
        <w:rPr>
          <w:color w:val="000000" w:themeColor="text1"/>
        </w:rPr>
        <w:t xml:space="preserve">.1., </w:t>
      </w:r>
      <w:r w:rsidRPr="00CB05D1">
        <w:rPr>
          <w:color w:val="000000" w:themeColor="text1"/>
        </w:rPr>
        <w:t xml:space="preserve">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за услуги и работы товарищества по управлению таким имуществом в порядке</w:t>
      </w:r>
      <w:r w:rsidR="00D63702" w:rsidRPr="00CB05D1">
        <w:rPr>
          <w:color w:val="000000" w:themeColor="text1"/>
        </w:rPr>
        <w:t xml:space="preserve"> и размере платы, установленны</w:t>
      </w:r>
      <w:r w:rsidRPr="00CB05D1">
        <w:rPr>
          <w:color w:val="000000" w:themeColor="text1"/>
        </w:rPr>
        <w:t xml:space="preserve">м для </w:t>
      </w:r>
      <w:r w:rsidR="00D63702" w:rsidRPr="00CB05D1">
        <w:rPr>
          <w:color w:val="000000" w:themeColor="text1"/>
        </w:rPr>
        <w:t>членов</w:t>
      </w:r>
      <w:r w:rsidRPr="00CB05D1">
        <w:rPr>
          <w:color w:val="000000" w:themeColor="text1"/>
        </w:rPr>
        <w:t xml:space="preserve"> товарищества.</w:t>
      </w:r>
    </w:p>
    <w:p w:rsidR="008821E5" w:rsidRPr="00CB05D1" w:rsidRDefault="008821E5" w:rsidP="00F10DC7">
      <w:pPr>
        <w:pStyle w:val="a8"/>
        <w:numPr>
          <w:ilvl w:val="1"/>
          <w:numId w:val="9"/>
        </w:numPr>
        <w:rPr>
          <w:rFonts w:ascii="Verdana" w:hAnsi="Verdana"/>
          <w:color w:val="000000" w:themeColor="text1"/>
          <w:sz w:val="21"/>
          <w:szCs w:val="21"/>
        </w:rPr>
      </w:pPr>
      <w:r w:rsidRPr="00CB05D1">
        <w:rPr>
          <w:color w:val="000000" w:themeColor="text1"/>
        </w:rPr>
        <w:t xml:space="preserve">В случае невнесения платы, предусмотренной </w:t>
      </w:r>
      <w:r w:rsidR="00F10DC7" w:rsidRPr="00CB05D1">
        <w:rPr>
          <w:color w:val="000000" w:themeColor="text1"/>
        </w:rPr>
        <w:t>п.6</w:t>
      </w:r>
      <w:r w:rsidR="004B0235" w:rsidRPr="00CB05D1">
        <w:rPr>
          <w:color w:val="000000" w:themeColor="text1"/>
        </w:rPr>
        <w:t>.</w:t>
      </w:r>
      <w:r w:rsidRPr="00CB05D1">
        <w:rPr>
          <w:color w:val="000000" w:themeColor="text1"/>
        </w:rPr>
        <w:t>3</w:t>
      </w:r>
      <w:r w:rsidR="004B0235" w:rsidRPr="00CB05D1">
        <w:rPr>
          <w:color w:val="000000" w:themeColor="text1"/>
        </w:rPr>
        <w:t>.</w:t>
      </w:r>
      <w:r w:rsidRPr="00CB05D1">
        <w:rPr>
          <w:color w:val="000000" w:themeColor="text1"/>
        </w:rPr>
        <w:t>, данная плата взыскивается товариществом в судебном порядке.</w:t>
      </w:r>
    </w:p>
    <w:p w:rsidR="00F10DC7" w:rsidRPr="00CB05D1" w:rsidRDefault="008821E5" w:rsidP="00F10DC7">
      <w:pPr>
        <w:pStyle w:val="a8"/>
        <w:numPr>
          <w:ilvl w:val="1"/>
          <w:numId w:val="9"/>
        </w:numPr>
        <w:rPr>
          <w:rFonts w:ascii="Verdana" w:hAnsi="Verdana"/>
          <w:color w:val="000000" w:themeColor="text1"/>
          <w:sz w:val="21"/>
          <w:szCs w:val="21"/>
        </w:rPr>
      </w:pPr>
      <w:r w:rsidRPr="00CB05D1">
        <w:rPr>
          <w:color w:val="000000" w:themeColor="text1"/>
        </w:rPr>
        <w:t xml:space="preserve">Лица, указанные в </w:t>
      </w:r>
      <w:r w:rsidR="00F10DC7" w:rsidRPr="00CB05D1">
        <w:rPr>
          <w:color w:val="000000" w:themeColor="text1"/>
        </w:rPr>
        <w:t>п.6</w:t>
      </w:r>
      <w:r w:rsidR="004B0235" w:rsidRPr="00CB05D1">
        <w:rPr>
          <w:color w:val="000000" w:themeColor="text1"/>
        </w:rPr>
        <w:t>.</w:t>
      </w:r>
      <w:r w:rsidRPr="00CB05D1">
        <w:rPr>
          <w:color w:val="000000" w:themeColor="text1"/>
        </w:rPr>
        <w:t>1</w:t>
      </w:r>
      <w:r w:rsidR="004B0235" w:rsidRPr="00CB05D1">
        <w:rPr>
          <w:color w:val="000000" w:themeColor="text1"/>
        </w:rPr>
        <w:t>.</w:t>
      </w:r>
      <w:r w:rsidRPr="00CB05D1">
        <w:rPr>
          <w:color w:val="000000" w:themeColor="text1"/>
        </w:rPr>
        <w:t xml:space="preserve">, вправе принимать участие в общем собрании членов товарищества. </w:t>
      </w:r>
      <w:r w:rsidR="004B0235" w:rsidRPr="00CB05D1">
        <w:rPr>
          <w:color w:val="000000" w:themeColor="text1"/>
        </w:rPr>
        <w:t>Они имеют право принимать участие в голосовании на общем собрании членов товарищества при принятии по следующим вопросам:</w:t>
      </w:r>
    </w:p>
    <w:p w:rsidR="004B0235" w:rsidRPr="00CB05D1" w:rsidRDefault="00F10DC7" w:rsidP="00F10DC7">
      <w:pPr>
        <w:pStyle w:val="a8"/>
        <w:numPr>
          <w:ilvl w:val="2"/>
          <w:numId w:val="9"/>
        </w:numPr>
        <w:rPr>
          <w:color w:val="000000" w:themeColor="text1"/>
        </w:rPr>
      </w:pPr>
      <w:r w:rsidRPr="00CB05D1">
        <w:rPr>
          <w:color w:val="000000" w:themeColor="text1"/>
        </w:rPr>
        <w:t>П</w:t>
      </w:r>
      <w:r w:rsidR="004B0235" w:rsidRPr="00CB05D1">
        <w:rPr>
          <w:color w:val="000000" w:themeColor="text1"/>
        </w:rPr>
        <w:t>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w:t>
      </w:r>
      <w:r w:rsidRPr="00CB05D1">
        <w:rPr>
          <w:color w:val="000000" w:themeColor="text1"/>
        </w:rPr>
        <w:t>ия указанных земельных участков.</w:t>
      </w:r>
    </w:p>
    <w:p w:rsidR="00F10DC7" w:rsidRPr="00CB05D1" w:rsidRDefault="00F10DC7" w:rsidP="00F10DC7">
      <w:pPr>
        <w:pStyle w:val="a8"/>
        <w:numPr>
          <w:ilvl w:val="2"/>
          <w:numId w:val="9"/>
        </w:numPr>
        <w:rPr>
          <w:color w:val="000000" w:themeColor="text1"/>
        </w:rPr>
      </w:pPr>
      <w:r w:rsidRPr="00CB05D1">
        <w:rPr>
          <w:color w:val="000000" w:themeColor="text1"/>
        </w:rPr>
        <w:t>П</w:t>
      </w:r>
      <w:r w:rsidR="004B0235" w:rsidRPr="00CB05D1">
        <w:rPr>
          <w:color w:val="000000" w:themeColor="text1"/>
        </w:rPr>
        <w:t>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w:t>
      </w:r>
      <w:r w:rsidRPr="00CB05D1">
        <w:rPr>
          <w:color w:val="000000" w:themeColor="text1"/>
        </w:rPr>
        <w:t>, и о порядке его использования.</w:t>
      </w:r>
    </w:p>
    <w:p w:rsidR="00F10DC7" w:rsidRPr="00CB05D1" w:rsidRDefault="00F10DC7" w:rsidP="00F10DC7">
      <w:pPr>
        <w:pStyle w:val="a8"/>
        <w:numPr>
          <w:ilvl w:val="2"/>
          <w:numId w:val="9"/>
        </w:numPr>
        <w:rPr>
          <w:color w:val="000000" w:themeColor="text1"/>
        </w:rPr>
      </w:pPr>
      <w:r w:rsidRPr="00CB05D1">
        <w:rPr>
          <w:color w:val="000000" w:themeColor="text1"/>
        </w:rPr>
        <w:t>П</w:t>
      </w:r>
      <w:r w:rsidR="004B0235" w:rsidRPr="00CB05D1">
        <w:rPr>
          <w:color w:val="000000" w:themeColor="text1"/>
        </w:rPr>
        <w:t>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w:t>
      </w:r>
      <w:r w:rsidRPr="00CB05D1">
        <w:rPr>
          <w:color w:val="000000" w:themeColor="text1"/>
        </w:rPr>
        <w:t>положена территория садоводства.</w:t>
      </w:r>
    </w:p>
    <w:p w:rsidR="00F10DC7" w:rsidRPr="00CB05D1" w:rsidRDefault="00F10DC7" w:rsidP="00F10DC7">
      <w:pPr>
        <w:pStyle w:val="a8"/>
        <w:numPr>
          <w:ilvl w:val="2"/>
          <w:numId w:val="9"/>
        </w:numPr>
        <w:rPr>
          <w:color w:val="000000" w:themeColor="text1"/>
        </w:rPr>
      </w:pPr>
      <w:r w:rsidRPr="00CB05D1">
        <w:rPr>
          <w:color w:val="000000" w:themeColor="text1"/>
        </w:rPr>
        <w:lastRenderedPageBreak/>
        <w:t>О</w:t>
      </w:r>
      <w:r w:rsidR="009B43AC" w:rsidRPr="00CB05D1">
        <w:rPr>
          <w:color w:val="000000" w:themeColor="text1"/>
        </w:rPr>
        <w:t xml:space="preserve">пределение размера и срока внесения </w:t>
      </w:r>
      <w:r w:rsidR="001E39FA" w:rsidRPr="00CB05D1">
        <w:rPr>
          <w:color w:val="000000" w:themeColor="text1"/>
        </w:rPr>
        <w:t xml:space="preserve">целевых </w:t>
      </w:r>
      <w:r w:rsidR="009B43AC" w:rsidRPr="00CB05D1">
        <w:rPr>
          <w:color w:val="000000" w:themeColor="text1"/>
        </w:rPr>
        <w:t xml:space="preserve">взносов, порядка </w:t>
      </w:r>
      <w:r w:rsidR="001E39FA" w:rsidRPr="00CB05D1">
        <w:rPr>
          <w:color w:val="000000" w:themeColor="text1"/>
        </w:rPr>
        <w:t xml:space="preserve">их </w:t>
      </w:r>
      <w:r w:rsidR="009B43AC" w:rsidRPr="00CB05D1">
        <w:rPr>
          <w:color w:val="000000" w:themeColor="text1"/>
        </w:rPr>
        <w:t xml:space="preserve">расходования, а также размера и срока внесения платы, предусмотренной </w:t>
      </w:r>
      <w:r w:rsidR="001E39FA" w:rsidRPr="00CB05D1">
        <w:rPr>
          <w:color w:val="000000" w:themeColor="text1"/>
        </w:rPr>
        <w:t>п.6</w:t>
      </w:r>
      <w:r w:rsidRPr="00CB05D1">
        <w:rPr>
          <w:color w:val="000000" w:themeColor="text1"/>
        </w:rPr>
        <w:t>.3</w:t>
      </w:r>
      <w:r w:rsidR="001E39FA" w:rsidRPr="00CB05D1">
        <w:rPr>
          <w:color w:val="000000" w:themeColor="text1"/>
        </w:rPr>
        <w:t>.</w:t>
      </w:r>
      <w:r w:rsidRPr="00CB05D1">
        <w:rPr>
          <w:color w:val="000000" w:themeColor="text1"/>
        </w:rPr>
        <w:t xml:space="preserve"> Устава.</w:t>
      </w:r>
    </w:p>
    <w:p w:rsidR="004B0235" w:rsidRPr="00CB05D1" w:rsidRDefault="00F10DC7" w:rsidP="00F10DC7">
      <w:pPr>
        <w:pStyle w:val="a8"/>
        <w:numPr>
          <w:ilvl w:val="2"/>
          <w:numId w:val="9"/>
        </w:numPr>
        <w:rPr>
          <w:color w:val="000000" w:themeColor="text1"/>
        </w:rPr>
      </w:pPr>
      <w:r w:rsidRPr="00CB05D1">
        <w:rPr>
          <w:color w:val="000000" w:themeColor="text1"/>
        </w:rPr>
        <w:t>У</w:t>
      </w:r>
      <w:r w:rsidR="009B43AC" w:rsidRPr="00CB05D1">
        <w:rPr>
          <w:color w:val="000000" w:themeColor="text1"/>
        </w:rPr>
        <w:t xml:space="preserve">тверждение финансово-экономического обоснования размера взносов, финансово-экономического обоснования размера платы, предусмотренной </w:t>
      </w:r>
      <w:r w:rsidRPr="00CB05D1">
        <w:rPr>
          <w:color w:val="000000" w:themeColor="text1"/>
        </w:rPr>
        <w:t>п.6</w:t>
      </w:r>
      <w:r w:rsidR="007F01EE">
        <w:rPr>
          <w:color w:val="000000" w:themeColor="text1"/>
        </w:rPr>
        <w:t>.3. Устава.</w:t>
      </w:r>
    </w:p>
    <w:p w:rsidR="008A4D12" w:rsidRPr="00CB05D1" w:rsidRDefault="008821E5" w:rsidP="008A4D12">
      <w:pPr>
        <w:pStyle w:val="a8"/>
        <w:numPr>
          <w:ilvl w:val="1"/>
          <w:numId w:val="9"/>
        </w:numPr>
        <w:rPr>
          <w:rFonts w:ascii="Verdana" w:hAnsi="Verdana"/>
          <w:color w:val="000000" w:themeColor="text1"/>
          <w:sz w:val="21"/>
          <w:szCs w:val="21"/>
        </w:rPr>
      </w:pPr>
      <w:r w:rsidRPr="00CB05D1">
        <w:rPr>
          <w:color w:val="000000" w:themeColor="text1"/>
        </w:rPr>
        <w:t xml:space="preserve">По иным вопросам повестки общего собрания членов товарищества лица, указанные в части </w:t>
      </w:r>
      <w:r w:rsidR="008A4D12" w:rsidRPr="00CB05D1">
        <w:rPr>
          <w:color w:val="000000" w:themeColor="text1"/>
        </w:rPr>
        <w:t>6</w:t>
      </w:r>
      <w:r w:rsidR="009B43AC" w:rsidRPr="00CB05D1">
        <w:rPr>
          <w:color w:val="000000" w:themeColor="text1"/>
        </w:rPr>
        <w:t>.</w:t>
      </w:r>
      <w:r w:rsidRPr="00CB05D1">
        <w:rPr>
          <w:color w:val="000000" w:themeColor="text1"/>
        </w:rPr>
        <w:t>1</w:t>
      </w:r>
      <w:r w:rsidR="009B43AC" w:rsidRPr="00CB05D1">
        <w:rPr>
          <w:color w:val="000000" w:themeColor="text1"/>
        </w:rPr>
        <w:t>.</w:t>
      </w:r>
      <w:r w:rsidRPr="00CB05D1">
        <w:rPr>
          <w:color w:val="000000" w:themeColor="text1"/>
        </w:rPr>
        <w:t xml:space="preserve"> </w:t>
      </w:r>
      <w:r w:rsidR="009B43AC" w:rsidRPr="00CB05D1">
        <w:rPr>
          <w:color w:val="000000" w:themeColor="text1"/>
        </w:rPr>
        <w:t>Устава</w:t>
      </w:r>
      <w:r w:rsidRPr="00CB05D1">
        <w:rPr>
          <w:color w:val="000000" w:themeColor="text1"/>
        </w:rPr>
        <w:t>, в голосовании при принятии решения общим собранием членов товарищества участия не принимают.</w:t>
      </w:r>
    </w:p>
    <w:p w:rsidR="008821E5" w:rsidRPr="00CB05D1" w:rsidRDefault="008821E5" w:rsidP="008A4D12">
      <w:pPr>
        <w:pStyle w:val="a8"/>
        <w:numPr>
          <w:ilvl w:val="1"/>
          <w:numId w:val="9"/>
        </w:numPr>
        <w:rPr>
          <w:rFonts w:ascii="Verdana" w:hAnsi="Verdana"/>
          <w:color w:val="000000" w:themeColor="text1"/>
          <w:sz w:val="21"/>
          <w:szCs w:val="21"/>
        </w:rPr>
      </w:pPr>
      <w:r w:rsidRPr="00CB05D1">
        <w:rPr>
          <w:color w:val="000000" w:themeColor="text1"/>
        </w:rPr>
        <w:t xml:space="preserve">Лица, указанные в </w:t>
      </w:r>
      <w:r w:rsidR="008A4D12" w:rsidRPr="00CB05D1">
        <w:rPr>
          <w:color w:val="000000" w:themeColor="text1"/>
        </w:rPr>
        <w:t>п.6</w:t>
      </w:r>
      <w:r w:rsidR="00B03825" w:rsidRPr="00CB05D1">
        <w:rPr>
          <w:color w:val="000000" w:themeColor="text1"/>
        </w:rPr>
        <w:t>.</w:t>
      </w:r>
      <w:r w:rsidRPr="00CB05D1">
        <w:rPr>
          <w:color w:val="000000" w:themeColor="text1"/>
        </w:rPr>
        <w:t>1</w:t>
      </w:r>
      <w:r w:rsidR="00B03825" w:rsidRPr="00CB05D1">
        <w:rPr>
          <w:color w:val="000000" w:themeColor="text1"/>
        </w:rPr>
        <w:t>.</w:t>
      </w:r>
      <w:r w:rsidRPr="00CB05D1">
        <w:rPr>
          <w:color w:val="000000" w:themeColor="text1"/>
        </w:rPr>
        <w:t xml:space="preserve"> </w:t>
      </w:r>
      <w:r w:rsidR="00B03825" w:rsidRPr="00CB05D1">
        <w:rPr>
          <w:color w:val="000000" w:themeColor="text1"/>
        </w:rPr>
        <w:t>Устава</w:t>
      </w:r>
      <w:r w:rsidRPr="00CB05D1">
        <w:rPr>
          <w:color w:val="000000" w:themeColor="text1"/>
        </w:rPr>
        <w:t>, обладают правом, предусмотренным</w:t>
      </w:r>
      <w:r w:rsidR="008A4D12" w:rsidRPr="00CB05D1">
        <w:rPr>
          <w:color w:val="000000" w:themeColor="text1"/>
        </w:rPr>
        <w:t xml:space="preserve"> п.</w:t>
      </w:r>
      <w:r w:rsidRPr="00CB05D1">
        <w:rPr>
          <w:color w:val="000000" w:themeColor="text1"/>
        </w:rPr>
        <w:t xml:space="preserve"> </w:t>
      </w:r>
      <w:r w:rsidR="008A4D12" w:rsidRPr="00CB05D1">
        <w:rPr>
          <w:color w:val="000000" w:themeColor="text1"/>
        </w:rPr>
        <w:t>4.3.</w:t>
      </w:r>
    </w:p>
    <w:p w:rsidR="008821E5" w:rsidRPr="00CB05D1" w:rsidRDefault="00B03825" w:rsidP="00F10DC7">
      <w:pPr>
        <w:pStyle w:val="a8"/>
        <w:numPr>
          <w:ilvl w:val="1"/>
          <w:numId w:val="9"/>
        </w:numPr>
        <w:rPr>
          <w:rFonts w:ascii="Verdana" w:hAnsi="Verdana"/>
          <w:color w:val="000000" w:themeColor="text1"/>
          <w:sz w:val="21"/>
          <w:szCs w:val="21"/>
        </w:rPr>
      </w:pPr>
      <w:r w:rsidRPr="00CB05D1">
        <w:rPr>
          <w:color w:val="000000" w:themeColor="text1"/>
        </w:rPr>
        <w:t>Лица, указанные в п.</w:t>
      </w:r>
      <w:r w:rsidR="008821E5" w:rsidRPr="00CB05D1">
        <w:rPr>
          <w:color w:val="000000" w:themeColor="text1"/>
        </w:rPr>
        <w:t xml:space="preserve"> </w:t>
      </w:r>
      <w:r w:rsidR="008A4D12" w:rsidRPr="00CB05D1">
        <w:rPr>
          <w:color w:val="000000" w:themeColor="text1"/>
        </w:rPr>
        <w:t>6</w:t>
      </w:r>
      <w:r w:rsidRPr="00CB05D1">
        <w:rPr>
          <w:color w:val="000000" w:themeColor="text1"/>
        </w:rPr>
        <w:t>.</w:t>
      </w:r>
      <w:r w:rsidR="008821E5" w:rsidRPr="00CB05D1">
        <w:rPr>
          <w:color w:val="000000" w:themeColor="text1"/>
        </w:rPr>
        <w:t>1</w:t>
      </w:r>
      <w:r w:rsidRPr="00CB05D1">
        <w:rPr>
          <w:color w:val="000000" w:themeColor="text1"/>
        </w:rPr>
        <w:t>.</w:t>
      </w:r>
      <w:r w:rsidR="008821E5" w:rsidRPr="00CB05D1">
        <w:rPr>
          <w:color w:val="000000" w:themeColor="text1"/>
        </w:rPr>
        <w:t>,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8A4D12" w:rsidRPr="00CB05D1" w:rsidRDefault="008A4D12" w:rsidP="008A4D12">
      <w:pPr>
        <w:pStyle w:val="a8"/>
        <w:rPr>
          <w:rFonts w:ascii="Verdana" w:hAnsi="Verdana"/>
          <w:color w:val="000000" w:themeColor="text1"/>
          <w:sz w:val="21"/>
          <w:szCs w:val="21"/>
        </w:rPr>
      </w:pPr>
    </w:p>
    <w:p w:rsidR="008A4D12" w:rsidRPr="00CB05D1" w:rsidRDefault="008A4D12" w:rsidP="008A4D12">
      <w:pPr>
        <w:pStyle w:val="a8"/>
        <w:numPr>
          <w:ilvl w:val="0"/>
          <w:numId w:val="9"/>
        </w:numPr>
        <w:jc w:val="center"/>
        <w:rPr>
          <w:rFonts w:ascii="Verdana" w:hAnsi="Verdana"/>
          <w:color w:val="000000" w:themeColor="text1"/>
          <w:sz w:val="21"/>
          <w:szCs w:val="21"/>
        </w:rPr>
      </w:pPr>
      <w:r w:rsidRPr="00CB05D1">
        <w:rPr>
          <w:b/>
          <w:color w:val="000000" w:themeColor="text1"/>
        </w:rPr>
        <w:t>Органы управления Товариществом</w:t>
      </w:r>
    </w:p>
    <w:p w:rsidR="008A4D12" w:rsidRPr="007F01EE" w:rsidRDefault="008A4D12" w:rsidP="007F01EE">
      <w:pPr>
        <w:jc w:val="both"/>
        <w:rPr>
          <w:color w:val="000000" w:themeColor="text1"/>
        </w:rPr>
      </w:pPr>
    </w:p>
    <w:p w:rsidR="00E8316D" w:rsidRPr="007F01EE" w:rsidRDefault="00E8316D" w:rsidP="00E8316D">
      <w:pPr>
        <w:jc w:val="both"/>
        <w:rPr>
          <w:color w:val="000000" w:themeColor="text1"/>
        </w:rPr>
      </w:pPr>
      <w:r w:rsidRPr="00CB05D1">
        <w:rPr>
          <w:color w:val="000000" w:themeColor="text1"/>
        </w:rPr>
        <w:t>7.1.  Высшим органом товарищества является общее собрание членов товарищества.</w:t>
      </w:r>
    </w:p>
    <w:p w:rsidR="00E8316D" w:rsidRPr="007F01EE" w:rsidRDefault="00E8316D" w:rsidP="00E8316D">
      <w:pPr>
        <w:jc w:val="both"/>
        <w:rPr>
          <w:color w:val="000000" w:themeColor="text1"/>
        </w:rPr>
      </w:pPr>
      <w:r w:rsidRPr="00CB05D1">
        <w:rPr>
          <w:color w:val="000000" w:themeColor="text1"/>
        </w:rPr>
        <w:t>7.2.  Количество членов товарищества не может быть менее семи.</w:t>
      </w:r>
    </w:p>
    <w:p w:rsidR="00E8316D" w:rsidRPr="007F01EE" w:rsidRDefault="00E8316D" w:rsidP="00E8316D">
      <w:pPr>
        <w:jc w:val="both"/>
        <w:rPr>
          <w:color w:val="000000" w:themeColor="text1"/>
        </w:rPr>
      </w:pPr>
      <w:r w:rsidRPr="007F01EE">
        <w:rPr>
          <w:color w:val="000000" w:themeColor="text1"/>
        </w:rPr>
        <w:t xml:space="preserve">7.3. </w:t>
      </w:r>
      <w:r w:rsidRPr="00CB05D1">
        <w:rPr>
          <w:color w:val="000000" w:themeColor="text1"/>
        </w:rPr>
        <w:t>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E8316D" w:rsidRPr="007F01EE" w:rsidRDefault="00E8316D" w:rsidP="00E8316D">
      <w:pPr>
        <w:jc w:val="both"/>
        <w:rPr>
          <w:color w:val="000000" w:themeColor="text1"/>
        </w:rPr>
      </w:pPr>
      <w:r w:rsidRPr="007F01EE">
        <w:rPr>
          <w:color w:val="000000" w:themeColor="text1"/>
        </w:rPr>
        <w:t>7.4.</w:t>
      </w:r>
      <w:r w:rsidR="006E78AB">
        <w:rPr>
          <w:color w:val="000000" w:themeColor="text1"/>
        </w:rPr>
        <w:t xml:space="preserve"> </w:t>
      </w:r>
      <w:r w:rsidRPr="007F01EE">
        <w:rPr>
          <w:color w:val="000000" w:themeColor="text1"/>
        </w:rPr>
        <w:t xml:space="preserve"> </w:t>
      </w:r>
      <w:r w:rsidRPr="00CB05D1">
        <w:rPr>
          <w:color w:val="000000" w:themeColor="text1"/>
        </w:rPr>
        <w:t>Наряду с исполнительными органами образована ревизионная комиссия.</w:t>
      </w:r>
    </w:p>
    <w:p w:rsidR="00E8316D" w:rsidRPr="007F01EE" w:rsidRDefault="00E8316D" w:rsidP="00E8316D">
      <w:pPr>
        <w:jc w:val="both"/>
        <w:rPr>
          <w:color w:val="000000" w:themeColor="text1"/>
        </w:rPr>
      </w:pPr>
      <w:r w:rsidRPr="00CB05D1">
        <w:rPr>
          <w:color w:val="000000" w:themeColor="text1"/>
        </w:rPr>
        <w:t>7.5.  Председатель товарищества, члены правления товарищества, ревизионная комиссия избираются на общем собрании членов товарищества на пять лет из числа членов товарищества тайным или открытым голосованием. 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E8316D" w:rsidRPr="007F01EE" w:rsidRDefault="00E8316D" w:rsidP="00E8316D">
      <w:pPr>
        <w:jc w:val="both"/>
        <w:rPr>
          <w:color w:val="000000" w:themeColor="text1"/>
        </w:rPr>
      </w:pPr>
      <w:r w:rsidRPr="00CB05D1">
        <w:rPr>
          <w:color w:val="000000" w:themeColor="text1"/>
        </w:rPr>
        <w:t>7.6.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E8316D" w:rsidRPr="00CB05D1" w:rsidRDefault="00E8316D" w:rsidP="00E8316D">
      <w:pPr>
        <w:jc w:val="both"/>
        <w:rPr>
          <w:color w:val="000000" w:themeColor="text1"/>
        </w:rPr>
      </w:pPr>
      <w:r w:rsidRPr="00CB05D1">
        <w:rPr>
          <w:color w:val="000000" w:themeColor="text1"/>
        </w:rPr>
        <w:t>7.7.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E8316D" w:rsidRPr="00CB05D1" w:rsidRDefault="00E8316D" w:rsidP="00E8316D">
      <w:pPr>
        <w:jc w:val="both"/>
        <w:rPr>
          <w:color w:val="000000" w:themeColor="text1"/>
        </w:rPr>
      </w:pPr>
    </w:p>
    <w:p w:rsidR="00E8316D" w:rsidRPr="00CB05D1" w:rsidRDefault="00E8316D" w:rsidP="00E8316D">
      <w:pPr>
        <w:pStyle w:val="a6"/>
        <w:ind w:firstLine="0"/>
        <w:rPr>
          <w:color w:val="000000" w:themeColor="text1"/>
          <w:sz w:val="24"/>
        </w:rPr>
      </w:pPr>
    </w:p>
    <w:p w:rsidR="00E8316D" w:rsidRPr="00CB05D1" w:rsidRDefault="00E8316D" w:rsidP="00E8316D">
      <w:pPr>
        <w:pStyle w:val="a6"/>
        <w:numPr>
          <w:ilvl w:val="0"/>
          <w:numId w:val="9"/>
        </w:numPr>
        <w:jc w:val="center"/>
        <w:rPr>
          <w:b/>
          <w:bCs/>
          <w:color w:val="000000" w:themeColor="text1"/>
          <w:sz w:val="24"/>
        </w:rPr>
      </w:pPr>
      <w:r w:rsidRPr="00CB05D1">
        <w:rPr>
          <w:b/>
          <w:bCs/>
          <w:color w:val="000000" w:themeColor="text1"/>
          <w:sz w:val="24"/>
        </w:rPr>
        <w:t>Компетенция общего собрание членов Товарищества</w:t>
      </w:r>
    </w:p>
    <w:p w:rsidR="00E8316D" w:rsidRPr="00CB05D1" w:rsidRDefault="00E8316D" w:rsidP="00E8316D">
      <w:pPr>
        <w:shd w:val="clear" w:color="auto" w:fill="FFFFFF"/>
        <w:spacing w:line="290" w:lineRule="atLeast"/>
        <w:jc w:val="both"/>
        <w:rPr>
          <w:b/>
          <w:bCs/>
          <w:color w:val="000000" w:themeColor="text1"/>
        </w:rPr>
      </w:pP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8.1. К исключительной компетенции общего собрания членов товарищества относятся:</w:t>
      </w: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8.1.1. Изменение устава товарищества.</w:t>
      </w:r>
    </w:p>
    <w:p w:rsidR="00E8316D" w:rsidRPr="00CB05D1" w:rsidRDefault="00E8316D" w:rsidP="00E8316D">
      <w:pPr>
        <w:shd w:val="clear" w:color="auto" w:fill="FFFFFF"/>
        <w:spacing w:line="290" w:lineRule="atLeast"/>
        <w:jc w:val="both"/>
        <w:rPr>
          <w:color w:val="000000" w:themeColor="text1"/>
        </w:rPr>
      </w:pPr>
      <w:r w:rsidRPr="00CB05D1">
        <w:rPr>
          <w:color w:val="000000" w:themeColor="text1"/>
        </w:rPr>
        <w:t>8.1.2. И</w:t>
      </w:r>
      <w:r w:rsidRPr="00CB05D1">
        <w:rPr>
          <w:rStyle w:val="blk"/>
          <w:color w:val="000000" w:themeColor="text1"/>
        </w:rPr>
        <w:t>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8.1.3.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8.1.4.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8.1.5.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 xml:space="preserve">8.1.6.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w:t>
      </w:r>
      <w:r w:rsidRPr="00CB05D1">
        <w:rPr>
          <w:rStyle w:val="blk"/>
          <w:color w:val="000000" w:themeColor="text1"/>
        </w:rPr>
        <w:lastRenderedPageBreak/>
        <w:t>Федерации или в собственность муниципального образования, в границах которых расположена территория садоводства.</w:t>
      </w: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8.1.7.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E8316D" w:rsidRPr="00CB05D1" w:rsidRDefault="00E8316D" w:rsidP="00E8316D">
      <w:pPr>
        <w:shd w:val="clear" w:color="auto" w:fill="FFFFFF"/>
        <w:spacing w:line="290" w:lineRule="atLeast"/>
        <w:jc w:val="both"/>
        <w:rPr>
          <w:color w:val="000000" w:themeColor="text1"/>
        </w:rPr>
      </w:pPr>
      <w:r w:rsidRPr="00CB05D1">
        <w:rPr>
          <w:rStyle w:val="blk"/>
          <w:color w:val="000000" w:themeColor="text1"/>
        </w:rPr>
        <w:t>8.1.8. Принятие решения об открытии или о закрытии банковских счетов товарищества.</w:t>
      </w:r>
    </w:p>
    <w:p w:rsidR="00E8316D" w:rsidRPr="00CB05D1" w:rsidRDefault="0087750F" w:rsidP="0087750F">
      <w:pPr>
        <w:shd w:val="clear" w:color="auto" w:fill="FFFFFF"/>
        <w:spacing w:line="290" w:lineRule="atLeast"/>
        <w:jc w:val="both"/>
        <w:rPr>
          <w:color w:val="000000" w:themeColor="text1"/>
        </w:rPr>
      </w:pPr>
      <w:r w:rsidRPr="00CB05D1">
        <w:rPr>
          <w:rStyle w:val="blk"/>
          <w:color w:val="000000" w:themeColor="text1"/>
        </w:rPr>
        <w:t>8.1.9. У</w:t>
      </w:r>
      <w:r w:rsidR="00E8316D" w:rsidRPr="00CB05D1">
        <w:rPr>
          <w:rStyle w:val="blk"/>
          <w:color w:val="000000" w:themeColor="text1"/>
        </w:rPr>
        <w:t xml:space="preserve">тверждение отчетов </w:t>
      </w:r>
      <w:r w:rsidRPr="00CB05D1">
        <w:rPr>
          <w:rStyle w:val="blk"/>
          <w:color w:val="000000" w:themeColor="text1"/>
        </w:rPr>
        <w:t>ревизионной комиссии.</w:t>
      </w:r>
    </w:p>
    <w:p w:rsidR="00E8316D" w:rsidRPr="00CB05D1" w:rsidRDefault="0087750F" w:rsidP="0087750F">
      <w:pPr>
        <w:shd w:val="clear" w:color="auto" w:fill="FFFFFF"/>
        <w:spacing w:line="290" w:lineRule="atLeast"/>
        <w:jc w:val="both"/>
        <w:rPr>
          <w:color w:val="000000" w:themeColor="text1"/>
        </w:rPr>
      </w:pPr>
      <w:r w:rsidRPr="00CB05D1">
        <w:rPr>
          <w:rStyle w:val="blk"/>
          <w:color w:val="000000" w:themeColor="text1"/>
        </w:rPr>
        <w:t xml:space="preserve">8.1.10. </w:t>
      </w:r>
      <w:r w:rsidRPr="00CB05D1">
        <w:rPr>
          <w:color w:val="000000" w:themeColor="text1"/>
        </w:rPr>
        <w:t>У</w:t>
      </w:r>
      <w:r w:rsidR="00E8316D" w:rsidRPr="00CB05D1">
        <w:rPr>
          <w:rStyle w:val="blk"/>
          <w:color w:val="000000" w:themeColor="text1"/>
        </w:rPr>
        <w:t>тверждение порядка ведения общего собрания членов товарищества, деятельности председателя и правления товарищества, дея</w:t>
      </w:r>
      <w:r w:rsidRPr="00CB05D1">
        <w:rPr>
          <w:rStyle w:val="blk"/>
          <w:color w:val="000000" w:themeColor="text1"/>
        </w:rPr>
        <w:t>тельности ревизионной комиссии товарищества.</w:t>
      </w:r>
    </w:p>
    <w:p w:rsidR="0087750F" w:rsidRPr="00CB05D1" w:rsidRDefault="0087750F" w:rsidP="0087750F">
      <w:pPr>
        <w:shd w:val="clear" w:color="auto" w:fill="FFFFFF"/>
        <w:spacing w:line="290" w:lineRule="atLeast"/>
        <w:jc w:val="both"/>
        <w:rPr>
          <w:color w:val="000000" w:themeColor="text1"/>
        </w:rPr>
      </w:pPr>
      <w:r w:rsidRPr="00CB05D1">
        <w:rPr>
          <w:rStyle w:val="blk"/>
          <w:color w:val="000000" w:themeColor="text1"/>
        </w:rPr>
        <w:t>8.1.11. Определение порядка и ра</w:t>
      </w:r>
      <w:r w:rsidR="00E8316D" w:rsidRPr="00CB05D1">
        <w:rPr>
          <w:rStyle w:val="blk"/>
          <w:color w:val="000000" w:themeColor="text1"/>
        </w:rPr>
        <w:t xml:space="preserve">ссмотрение жалоб членов товарищества на решения и действия (бездействие) членов правления, председателя, членов ревизионной комиссии </w:t>
      </w:r>
      <w:r w:rsidRPr="00CB05D1">
        <w:rPr>
          <w:rStyle w:val="blk"/>
          <w:color w:val="000000" w:themeColor="text1"/>
        </w:rPr>
        <w:t>товарищества.</w:t>
      </w:r>
    </w:p>
    <w:p w:rsidR="00E8316D" w:rsidRPr="00CB05D1" w:rsidRDefault="0087750F" w:rsidP="0087750F">
      <w:pPr>
        <w:shd w:val="clear" w:color="auto" w:fill="FFFFFF"/>
        <w:spacing w:line="290" w:lineRule="atLeast"/>
        <w:jc w:val="both"/>
        <w:rPr>
          <w:color w:val="000000" w:themeColor="text1"/>
        </w:rPr>
      </w:pPr>
      <w:r w:rsidRPr="00CB05D1">
        <w:rPr>
          <w:color w:val="000000" w:themeColor="text1"/>
        </w:rPr>
        <w:t>8.1.12. У</w:t>
      </w:r>
      <w:r w:rsidR="00E8316D" w:rsidRPr="00CB05D1">
        <w:rPr>
          <w:rStyle w:val="blk"/>
          <w:color w:val="000000" w:themeColor="text1"/>
        </w:rPr>
        <w:t>тверждение приходно-расходной сметы товарищества и п</w:t>
      </w:r>
      <w:r w:rsidRPr="00CB05D1">
        <w:rPr>
          <w:rStyle w:val="blk"/>
          <w:color w:val="000000" w:themeColor="text1"/>
        </w:rPr>
        <w:t>ринятие решения о ее исполнении.</w:t>
      </w:r>
    </w:p>
    <w:p w:rsidR="0087750F" w:rsidRPr="00CB05D1" w:rsidRDefault="0087750F" w:rsidP="0087750F">
      <w:pPr>
        <w:shd w:val="clear" w:color="auto" w:fill="FFFFFF"/>
        <w:spacing w:line="290" w:lineRule="atLeast"/>
        <w:jc w:val="both"/>
        <w:rPr>
          <w:color w:val="000000" w:themeColor="text1"/>
        </w:rPr>
      </w:pPr>
      <w:r w:rsidRPr="00CB05D1">
        <w:rPr>
          <w:rStyle w:val="blk"/>
          <w:color w:val="000000" w:themeColor="text1"/>
        </w:rPr>
        <w:t>8.1.13. У</w:t>
      </w:r>
      <w:r w:rsidR="00E8316D" w:rsidRPr="00CB05D1">
        <w:rPr>
          <w:rStyle w:val="blk"/>
          <w:color w:val="000000" w:themeColor="text1"/>
        </w:rPr>
        <w:t>тверждение отчетов правления товарищества, от</w:t>
      </w:r>
      <w:r w:rsidRPr="00CB05D1">
        <w:rPr>
          <w:rStyle w:val="blk"/>
          <w:color w:val="000000" w:themeColor="text1"/>
        </w:rPr>
        <w:t>четов председателя товарищества.</w:t>
      </w:r>
    </w:p>
    <w:p w:rsidR="00E8316D" w:rsidRPr="00CB05D1" w:rsidRDefault="0087750F" w:rsidP="0087750F">
      <w:pPr>
        <w:shd w:val="clear" w:color="auto" w:fill="FFFFFF"/>
        <w:spacing w:line="290" w:lineRule="atLeast"/>
        <w:jc w:val="both"/>
        <w:rPr>
          <w:color w:val="000000" w:themeColor="text1"/>
        </w:rPr>
      </w:pPr>
      <w:r w:rsidRPr="00CB05D1">
        <w:rPr>
          <w:rStyle w:val="blk"/>
          <w:color w:val="000000" w:themeColor="text1"/>
        </w:rPr>
        <w:t>8.1.14. П</w:t>
      </w:r>
      <w:r w:rsidR="00E8316D" w:rsidRPr="00CB05D1">
        <w:rPr>
          <w:rStyle w:val="blk"/>
          <w:color w:val="000000" w:themeColor="text1"/>
        </w:rPr>
        <w:t>ринятие решения об избрании председательствующего на общ</w:t>
      </w:r>
      <w:r w:rsidRPr="00CB05D1">
        <w:rPr>
          <w:rStyle w:val="blk"/>
          <w:color w:val="000000" w:themeColor="text1"/>
        </w:rPr>
        <w:t>ем собрании членов товарищества.</w:t>
      </w:r>
    </w:p>
    <w:p w:rsidR="00E8316D" w:rsidRPr="00CB05D1" w:rsidRDefault="009E41AD" w:rsidP="009E41AD">
      <w:pPr>
        <w:shd w:val="clear" w:color="auto" w:fill="FFFFFF"/>
        <w:spacing w:line="290" w:lineRule="atLeast"/>
        <w:jc w:val="both"/>
        <w:rPr>
          <w:color w:val="000000" w:themeColor="text1"/>
        </w:rPr>
      </w:pPr>
      <w:r w:rsidRPr="00CB05D1">
        <w:rPr>
          <w:rStyle w:val="blk"/>
          <w:color w:val="000000" w:themeColor="text1"/>
        </w:rPr>
        <w:t>8.1.15. О</w:t>
      </w:r>
      <w:r w:rsidR="00E8316D" w:rsidRPr="00CB05D1">
        <w:rPr>
          <w:rStyle w:val="blk"/>
          <w:color w:val="000000" w:themeColor="text1"/>
        </w:rPr>
        <w:t xml:space="preserve">пределение размера и срока внесения </w:t>
      </w:r>
      <w:r w:rsidR="0087750F" w:rsidRPr="00CB05D1">
        <w:rPr>
          <w:rStyle w:val="blk"/>
          <w:color w:val="000000" w:themeColor="text1"/>
        </w:rPr>
        <w:t>платы</w:t>
      </w:r>
      <w:r w:rsidR="00E8316D" w:rsidRPr="00CB05D1">
        <w:rPr>
          <w:rStyle w:val="blk"/>
          <w:color w:val="000000" w:themeColor="text1"/>
        </w:rPr>
        <w:t xml:space="preserve"> для </w:t>
      </w:r>
      <w:r w:rsidRPr="00CB05D1">
        <w:rPr>
          <w:color w:val="000000" w:themeColor="text1"/>
        </w:rPr>
        <w:t>собственников, не являющихся</w:t>
      </w:r>
      <w:r w:rsidR="0087750F" w:rsidRPr="00CB05D1">
        <w:rPr>
          <w:color w:val="000000" w:themeColor="text1"/>
        </w:rPr>
        <w:t xml:space="preserve"> членами товарищества</w:t>
      </w:r>
      <w:r w:rsidRPr="00CB05D1">
        <w:rPr>
          <w:color w:val="000000" w:themeColor="text1"/>
        </w:rPr>
        <w:t>.</w:t>
      </w:r>
    </w:p>
    <w:p w:rsidR="00E8316D" w:rsidRPr="00CB05D1" w:rsidRDefault="009E41AD" w:rsidP="009E41AD">
      <w:pPr>
        <w:shd w:val="clear" w:color="auto" w:fill="FFFFFF"/>
        <w:spacing w:line="290" w:lineRule="atLeast"/>
        <w:jc w:val="both"/>
        <w:rPr>
          <w:color w:val="000000" w:themeColor="text1"/>
        </w:rPr>
      </w:pPr>
      <w:r w:rsidRPr="00CB05D1">
        <w:rPr>
          <w:rStyle w:val="blk"/>
          <w:color w:val="000000" w:themeColor="text1"/>
        </w:rPr>
        <w:t>8.1.16. У</w:t>
      </w:r>
      <w:r w:rsidR="00E8316D" w:rsidRPr="00CB05D1">
        <w:rPr>
          <w:rStyle w:val="blk"/>
          <w:color w:val="000000" w:themeColor="text1"/>
        </w:rPr>
        <w:t xml:space="preserve">тверждение финансово-экономического обоснования размера взносов, для </w:t>
      </w:r>
      <w:r w:rsidRPr="00CB05D1">
        <w:rPr>
          <w:color w:val="000000" w:themeColor="text1"/>
        </w:rPr>
        <w:t>собственников, не являющихся членами товарищества.</w:t>
      </w:r>
    </w:p>
    <w:p w:rsidR="00E8316D" w:rsidRPr="00CB05D1" w:rsidRDefault="009E41AD" w:rsidP="009E41AD">
      <w:pPr>
        <w:shd w:val="clear" w:color="auto" w:fill="FFFFFF"/>
        <w:spacing w:line="290" w:lineRule="atLeast"/>
        <w:jc w:val="both"/>
        <w:rPr>
          <w:color w:val="000000" w:themeColor="text1"/>
        </w:rPr>
      </w:pPr>
      <w:r w:rsidRPr="00CB05D1">
        <w:rPr>
          <w:rStyle w:val="blk"/>
          <w:color w:val="000000" w:themeColor="text1"/>
        </w:rPr>
        <w:t>8.1.17. П</w:t>
      </w:r>
      <w:r w:rsidR="00E8316D" w:rsidRPr="00CB05D1">
        <w:rPr>
          <w:rStyle w:val="blk"/>
          <w:color w:val="000000" w:themeColor="text1"/>
        </w:rPr>
        <w:t>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8.2. </w:t>
      </w:r>
      <w:r w:rsidR="00E8316D" w:rsidRPr="00CB05D1">
        <w:rPr>
          <w:rStyle w:val="blk"/>
          <w:color w:val="000000" w:themeColor="text1"/>
        </w:rPr>
        <w:t>По вопросам, указанным в </w:t>
      </w:r>
      <w:r w:rsidR="009E41AD" w:rsidRPr="00CB05D1">
        <w:rPr>
          <w:rStyle w:val="blk"/>
          <w:color w:val="000000" w:themeColor="text1"/>
        </w:rPr>
        <w:t>п.п.</w:t>
      </w:r>
      <w:r w:rsidR="009E41AD" w:rsidRPr="00CB05D1">
        <w:rPr>
          <w:color w:val="000000" w:themeColor="text1"/>
        </w:rPr>
        <w:t>8.1.1.- 8.1.6.</w:t>
      </w:r>
      <w:r w:rsidR="00E8316D" w:rsidRPr="00CB05D1">
        <w:rPr>
          <w:rStyle w:val="blk"/>
          <w:color w:val="000000" w:themeColor="text1"/>
        </w:rPr>
        <w:t xml:space="preserve">, </w:t>
      </w:r>
      <w:r w:rsidR="009E41AD" w:rsidRPr="00CB05D1">
        <w:rPr>
          <w:rStyle w:val="blk"/>
          <w:color w:val="000000" w:themeColor="text1"/>
        </w:rPr>
        <w:t xml:space="preserve">8.1.12., 8.1.15- 8.1.17. </w:t>
      </w:r>
      <w:r w:rsidR="00E8316D" w:rsidRPr="00CB05D1">
        <w:rPr>
          <w:rStyle w:val="blk"/>
          <w:color w:val="000000" w:themeColor="text1"/>
        </w:rPr>
        <w:t>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9E41AD" w:rsidRPr="00CB05D1" w:rsidRDefault="001E39FA" w:rsidP="009E41AD">
      <w:pPr>
        <w:shd w:val="clear" w:color="auto" w:fill="FFFFFF"/>
        <w:spacing w:line="290" w:lineRule="atLeast"/>
        <w:jc w:val="both"/>
        <w:rPr>
          <w:color w:val="000000" w:themeColor="text1"/>
        </w:rPr>
      </w:pPr>
      <w:r w:rsidRPr="00CB05D1">
        <w:rPr>
          <w:rStyle w:val="blk"/>
          <w:color w:val="000000" w:themeColor="text1"/>
        </w:rPr>
        <w:t xml:space="preserve">8.3. </w:t>
      </w:r>
      <w:r w:rsidR="00E8316D" w:rsidRPr="00CB05D1">
        <w:rPr>
          <w:rStyle w:val="blk"/>
          <w:color w:val="000000" w:themeColor="text1"/>
        </w:rPr>
        <w:t>По вопросам, указанным в </w:t>
      </w:r>
      <w:r w:rsidR="009E41AD" w:rsidRPr="00CB05D1">
        <w:rPr>
          <w:rStyle w:val="blk"/>
          <w:color w:val="000000" w:themeColor="text1"/>
        </w:rPr>
        <w:t>п.п.</w:t>
      </w:r>
      <w:r w:rsidR="002C6E28" w:rsidRPr="00CB05D1">
        <w:rPr>
          <w:color w:val="000000" w:themeColor="text1"/>
        </w:rPr>
        <w:t>8.1.4</w:t>
      </w:r>
      <w:r w:rsidR="009E41AD" w:rsidRPr="00CB05D1">
        <w:rPr>
          <w:color w:val="000000" w:themeColor="text1"/>
        </w:rPr>
        <w:t>.- 8.1.6.</w:t>
      </w:r>
      <w:r w:rsidR="009E41AD" w:rsidRPr="00CB05D1">
        <w:rPr>
          <w:rStyle w:val="blk"/>
          <w:color w:val="000000" w:themeColor="text1"/>
        </w:rPr>
        <w:t xml:space="preserve">, </w:t>
      </w:r>
      <w:r w:rsidR="00375182" w:rsidRPr="00CB05D1">
        <w:rPr>
          <w:rStyle w:val="blk"/>
          <w:color w:val="000000" w:themeColor="text1"/>
        </w:rPr>
        <w:t>8.1.15., 8.1.16</w:t>
      </w:r>
      <w:r w:rsidR="009E41AD" w:rsidRPr="00CB05D1">
        <w:rPr>
          <w:rStyle w:val="blk"/>
          <w:color w:val="000000" w:themeColor="text1"/>
        </w:rPr>
        <w:t xml:space="preserve">. </w:t>
      </w:r>
      <w:r w:rsidR="00E8316D" w:rsidRPr="00CB05D1">
        <w:rPr>
          <w:rStyle w:val="blk"/>
          <w:color w:val="000000" w:themeColor="text1"/>
        </w:rPr>
        <w:t xml:space="preserve">решения общего собрания членов товарищества принимаются с учетом результатов голосования </w:t>
      </w:r>
      <w:r w:rsidR="009E41AD" w:rsidRPr="00CB05D1">
        <w:rPr>
          <w:color w:val="000000" w:themeColor="text1"/>
        </w:rPr>
        <w:t>собственников, не являющихся членами товарищества.</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8.4. </w:t>
      </w:r>
      <w:r w:rsidR="00E8316D" w:rsidRPr="00CB05D1">
        <w:rPr>
          <w:rStyle w:val="blk"/>
          <w:color w:val="000000" w:themeColor="text1"/>
        </w:rPr>
        <w:t>По иным вопросам, указанным в </w:t>
      </w:r>
      <w:r w:rsidRPr="00CB05D1">
        <w:rPr>
          <w:color w:val="000000" w:themeColor="text1"/>
        </w:rPr>
        <w:t>п.8.1.</w:t>
      </w:r>
      <w:r w:rsidR="00E8316D" w:rsidRPr="00CB05D1">
        <w:rPr>
          <w:rStyle w:val="blk"/>
          <w:color w:val="000000" w:themeColor="text1"/>
        </w:rPr>
        <w:t>,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8.5. </w:t>
      </w:r>
      <w:r w:rsidR="00E8316D" w:rsidRPr="00CB05D1">
        <w:rPr>
          <w:rStyle w:val="blk"/>
          <w:color w:val="000000" w:themeColor="text1"/>
        </w:rPr>
        <w:t>Общее собрание членов товарищества может быть очередным или внеочередным.</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8.6. </w:t>
      </w:r>
      <w:r w:rsidR="00E8316D" w:rsidRPr="00CB05D1">
        <w:rPr>
          <w:rStyle w:val="blk"/>
          <w:color w:val="000000" w:themeColor="text1"/>
        </w:rPr>
        <w:t>Очередное общее собрание членов товарищества созывается правлением товарищества по мере необходимости, но не реже чем один раз в год.</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8.7. </w:t>
      </w:r>
      <w:r w:rsidR="00E8316D" w:rsidRPr="00CB05D1">
        <w:rPr>
          <w:rStyle w:val="blk"/>
          <w:color w:val="000000" w:themeColor="text1"/>
        </w:rPr>
        <w:t>Внеочередное общее собрание членов товарищества должно проводиться по требованию:</w:t>
      </w:r>
    </w:p>
    <w:p w:rsidR="001E39FA" w:rsidRPr="00CB05D1" w:rsidRDefault="001E39FA" w:rsidP="001E39FA">
      <w:pPr>
        <w:shd w:val="clear" w:color="auto" w:fill="FFFFFF"/>
        <w:spacing w:line="290" w:lineRule="atLeast"/>
        <w:jc w:val="both"/>
        <w:rPr>
          <w:color w:val="000000" w:themeColor="text1"/>
        </w:rPr>
      </w:pPr>
      <w:r w:rsidRPr="00CB05D1">
        <w:rPr>
          <w:rStyle w:val="blk"/>
          <w:color w:val="000000" w:themeColor="text1"/>
        </w:rPr>
        <w:t>8.7.1. Правления товарищества.</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8.7.2. Ревизионной комиссии.</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8.7.3. Чл</w:t>
      </w:r>
      <w:r w:rsidR="00E8316D" w:rsidRPr="00CB05D1">
        <w:rPr>
          <w:rStyle w:val="blk"/>
          <w:color w:val="000000" w:themeColor="text1"/>
        </w:rPr>
        <w:t>енов товарищества в количестве более чем одна пятая членов товарищества.</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8.8. </w:t>
      </w:r>
      <w:r w:rsidR="00E8316D" w:rsidRPr="00CB05D1">
        <w:rPr>
          <w:rStyle w:val="blk"/>
          <w:color w:val="000000" w:themeColor="text1"/>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8.9. </w:t>
      </w:r>
      <w:r w:rsidR="00E8316D" w:rsidRPr="00CB05D1">
        <w:rPr>
          <w:rStyle w:val="blk"/>
          <w:color w:val="000000" w:themeColor="text1"/>
        </w:rPr>
        <w:t>В случаях, предусмотренных </w:t>
      </w:r>
      <w:r w:rsidRPr="00CB05D1">
        <w:rPr>
          <w:color w:val="000000" w:themeColor="text1"/>
        </w:rPr>
        <w:t>п.п. 8.7.2., 8.7.3., 8.8.</w:t>
      </w:r>
      <w:r w:rsidR="00E8316D" w:rsidRPr="00CB05D1">
        <w:rPr>
          <w:rStyle w:val="blk"/>
          <w:color w:val="000000" w:themeColor="text1"/>
        </w:rPr>
        <w:t>,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lastRenderedPageBreak/>
        <w:t xml:space="preserve">8.10. </w:t>
      </w:r>
      <w:r w:rsidR="00E8316D" w:rsidRPr="00CB05D1">
        <w:rPr>
          <w:rStyle w:val="blk"/>
          <w:color w:val="000000" w:themeColor="text1"/>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E8316D" w:rsidRPr="00CB05D1" w:rsidRDefault="001E39FA" w:rsidP="001E39FA">
      <w:pPr>
        <w:shd w:val="clear" w:color="auto" w:fill="FFFFFF"/>
        <w:spacing w:line="290" w:lineRule="atLeast"/>
        <w:jc w:val="both"/>
        <w:rPr>
          <w:color w:val="000000" w:themeColor="text1"/>
        </w:rPr>
      </w:pPr>
      <w:r w:rsidRPr="00CB05D1">
        <w:rPr>
          <w:rStyle w:val="blk"/>
          <w:color w:val="000000" w:themeColor="text1"/>
        </w:rPr>
        <w:t xml:space="preserve">8.11. </w:t>
      </w:r>
      <w:r w:rsidR="00E8316D" w:rsidRPr="00CB05D1">
        <w:rPr>
          <w:rStyle w:val="blk"/>
          <w:color w:val="000000" w:themeColor="text1"/>
        </w:rPr>
        <w:t>Правление товарищества не позднее тридцати дней со дня получения требования, указанного в </w:t>
      </w:r>
      <w:r w:rsidR="004D4BF9" w:rsidRPr="00CB05D1">
        <w:rPr>
          <w:color w:val="000000" w:themeColor="text1"/>
        </w:rPr>
        <w:t>п.п. 8.7., 8.8.</w:t>
      </w:r>
      <w:r w:rsidR="00E8316D" w:rsidRPr="00CB05D1">
        <w:rPr>
          <w:rStyle w:val="blk"/>
          <w:color w:val="000000" w:themeColor="text1"/>
        </w:rPr>
        <w:t>, обязано обеспечить проведение внеочередного общего собрания членов товарищества.</w:t>
      </w:r>
    </w:p>
    <w:p w:rsidR="00E8316D" w:rsidRPr="00CB05D1" w:rsidRDefault="004D4BF9" w:rsidP="004D4BF9">
      <w:pPr>
        <w:shd w:val="clear" w:color="auto" w:fill="FFFFFF"/>
        <w:spacing w:line="290" w:lineRule="atLeast"/>
        <w:jc w:val="both"/>
        <w:rPr>
          <w:color w:val="000000" w:themeColor="text1"/>
        </w:rPr>
      </w:pPr>
      <w:r w:rsidRPr="00CB05D1">
        <w:rPr>
          <w:rStyle w:val="blk"/>
          <w:color w:val="000000" w:themeColor="text1"/>
        </w:rPr>
        <w:t xml:space="preserve">8.12. </w:t>
      </w:r>
      <w:r w:rsidR="00E8316D" w:rsidRPr="00CB05D1">
        <w:rPr>
          <w:rStyle w:val="blk"/>
          <w:color w:val="000000" w:themeColor="text1"/>
        </w:rPr>
        <w:t>В случае нарушения правлением товарищества срока и порядка проведения внеочередного общего собрания членов товарищества,</w:t>
      </w:r>
      <w:r w:rsidRPr="00CB05D1">
        <w:rPr>
          <w:rStyle w:val="blk"/>
          <w:color w:val="000000" w:themeColor="text1"/>
        </w:rPr>
        <w:t xml:space="preserve">  ревизионная комиссия</w:t>
      </w:r>
      <w:r w:rsidR="00E8316D" w:rsidRPr="00CB05D1">
        <w:rPr>
          <w:rStyle w:val="blk"/>
          <w:color w:val="000000" w:themeColor="text1"/>
        </w:rPr>
        <w:t>,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r w:rsidRPr="00CB05D1">
        <w:rPr>
          <w:color w:val="000000" w:themeColor="text1"/>
        </w:rPr>
        <w:t>п.8.13</w:t>
      </w:r>
      <w:r w:rsidR="00E8316D" w:rsidRPr="00CB05D1">
        <w:rPr>
          <w:rStyle w:val="blk"/>
          <w:color w:val="000000" w:themeColor="text1"/>
        </w:rPr>
        <w:t>.</w:t>
      </w:r>
    </w:p>
    <w:p w:rsidR="00E8316D" w:rsidRPr="00CB05D1" w:rsidRDefault="004D4BF9" w:rsidP="004D4BF9">
      <w:pPr>
        <w:shd w:val="clear" w:color="auto" w:fill="FFFFFF"/>
        <w:spacing w:line="290" w:lineRule="atLeast"/>
        <w:jc w:val="both"/>
        <w:rPr>
          <w:color w:val="000000" w:themeColor="text1"/>
        </w:rPr>
      </w:pPr>
      <w:r w:rsidRPr="00CB05D1">
        <w:rPr>
          <w:rStyle w:val="blk"/>
          <w:color w:val="000000" w:themeColor="text1"/>
        </w:rPr>
        <w:t xml:space="preserve">8.13. </w:t>
      </w:r>
      <w:r w:rsidR="00E8316D" w:rsidRPr="00CB05D1">
        <w:rPr>
          <w:rStyle w:val="blk"/>
          <w:color w:val="000000" w:themeColor="text1"/>
        </w:rPr>
        <w:t>Уведомление о проведении общего собрания членов товарищества не менее чем за две недели до дня его проведения:</w:t>
      </w:r>
    </w:p>
    <w:p w:rsidR="00E8316D" w:rsidRPr="00CB05D1" w:rsidRDefault="004D4BF9" w:rsidP="004D4BF9">
      <w:pPr>
        <w:shd w:val="clear" w:color="auto" w:fill="FFFFFF"/>
        <w:spacing w:line="290" w:lineRule="atLeast"/>
        <w:jc w:val="both"/>
        <w:rPr>
          <w:color w:val="000000" w:themeColor="text1"/>
        </w:rPr>
      </w:pPr>
      <w:r w:rsidRPr="00CB05D1">
        <w:rPr>
          <w:rStyle w:val="blk"/>
          <w:color w:val="000000" w:themeColor="text1"/>
        </w:rPr>
        <w:t>8.13.1. Н</w:t>
      </w:r>
      <w:r w:rsidR="00E8316D" w:rsidRPr="00CB05D1">
        <w:rPr>
          <w:rStyle w:val="blk"/>
          <w:color w:val="000000" w:themeColor="text1"/>
        </w:rPr>
        <w:t xml:space="preserve">аправляется по адресам, указанным в реестре членов товарищества (при наличии электронного адреса уведомление направляется только </w:t>
      </w:r>
      <w:r w:rsidRPr="00CB05D1">
        <w:rPr>
          <w:rStyle w:val="blk"/>
          <w:color w:val="000000" w:themeColor="text1"/>
        </w:rPr>
        <w:t>в форме электронного сообщения).</w:t>
      </w:r>
    </w:p>
    <w:p w:rsidR="00E8316D" w:rsidRPr="00CB05D1" w:rsidRDefault="004D4BF9" w:rsidP="004D4BF9">
      <w:pPr>
        <w:shd w:val="clear" w:color="auto" w:fill="FFFFFF"/>
        <w:spacing w:line="290" w:lineRule="atLeast"/>
        <w:jc w:val="both"/>
        <w:rPr>
          <w:color w:val="000000" w:themeColor="text1"/>
        </w:rPr>
      </w:pPr>
      <w:r w:rsidRPr="00CB05D1">
        <w:rPr>
          <w:rStyle w:val="blk"/>
          <w:color w:val="000000" w:themeColor="text1"/>
        </w:rPr>
        <w:t>8.13.2. Р</w:t>
      </w:r>
      <w:r w:rsidR="00E8316D" w:rsidRPr="00CB05D1">
        <w:rPr>
          <w:rStyle w:val="blk"/>
          <w:color w:val="000000" w:themeColor="text1"/>
        </w:rPr>
        <w:t>азмещается на сайте товарищества в информационно-телекоммуникационной сети "Интернет" (при его наличии)</w:t>
      </w:r>
      <w:r w:rsidR="007F01EE">
        <w:rPr>
          <w:rStyle w:val="blk"/>
          <w:color w:val="000000" w:themeColor="text1"/>
        </w:rPr>
        <w:t>.</w:t>
      </w:r>
    </w:p>
    <w:p w:rsidR="004D4BF9" w:rsidRPr="00CB05D1" w:rsidRDefault="004D4BF9" w:rsidP="004D4BF9">
      <w:pPr>
        <w:shd w:val="clear" w:color="auto" w:fill="FFFFFF"/>
        <w:spacing w:line="290" w:lineRule="atLeast"/>
        <w:jc w:val="both"/>
        <w:rPr>
          <w:rStyle w:val="blk"/>
          <w:color w:val="000000" w:themeColor="text1"/>
        </w:rPr>
      </w:pPr>
      <w:r w:rsidRPr="00CB05D1">
        <w:rPr>
          <w:rStyle w:val="blk"/>
          <w:color w:val="000000" w:themeColor="text1"/>
        </w:rPr>
        <w:t>8.13.3. Р</w:t>
      </w:r>
      <w:r w:rsidR="00E8316D" w:rsidRPr="00CB05D1">
        <w:rPr>
          <w:rStyle w:val="blk"/>
          <w:color w:val="000000" w:themeColor="text1"/>
        </w:rPr>
        <w:t>азмещается на информационном щите, расположенном в границах территории садоводства</w:t>
      </w:r>
      <w:r w:rsidR="007F01EE">
        <w:rPr>
          <w:rStyle w:val="blk"/>
          <w:color w:val="000000" w:themeColor="text1"/>
        </w:rPr>
        <w:t>.</w:t>
      </w:r>
    </w:p>
    <w:p w:rsidR="00E8316D" w:rsidRPr="00CB05D1" w:rsidRDefault="004D4BF9" w:rsidP="004D4BF9">
      <w:pPr>
        <w:shd w:val="clear" w:color="auto" w:fill="FFFFFF"/>
        <w:spacing w:line="290" w:lineRule="atLeast"/>
        <w:jc w:val="both"/>
        <w:rPr>
          <w:color w:val="000000" w:themeColor="text1"/>
        </w:rPr>
      </w:pPr>
      <w:r w:rsidRPr="00CB05D1">
        <w:rPr>
          <w:rStyle w:val="blk"/>
          <w:color w:val="000000" w:themeColor="text1"/>
        </w:rPr>
        <w:t>8.13.4</w:t>
      </w:r>
      <w:r w:rsidR="00E8316D" w:rsidRPr="00CB05D1">
        <w:rPr>
          <w:rStyle w:val="blk"/>
          <w:color w:val="000000" w:themeColor="text1"/>
        </w:rPr>
        <w:t>.</w:t>
      </w:r>
      <w:r w:rsidRPr="00CB05D1">
        <w:rPr>
          <w:rStyle w:val="blk"/>
          <w:color w:val="000000" w:themeColor="text1"/>
        </w:rPr>
        <w:t xml:space="preserve"> Направляется путем передачи </w:t>
      </w:r>
      <w:r w:rsidRPr="00CB05D1">
        <w:rPr>
          <w:rStyle w:val="blk"/>
          <w:color w:val="000000" w:themeColor="text1"/>
          <w:lang w:val="en-US"/>
        </w:rPr>
        <w:t>sms</w:t>
      </w:r>
      <w:r w:rsidRPr="00CB05D1">
        <w:rPr>
          <w:rStyle w:val="blk"/>
          <w:color w:val="000000" w:themeColor="text1"/>
        </w:rPr>
        <w:t>- сообщений или телефонных звонков.</w:t>
      </w:r>
    </w:p>
    <w:p w:rsidR="00E8316D" w:rsidRPr="00CB05D1" w:rsidRDefault="004D4BF9" w:rsidP="004D4BF9">
      <w:pPr>
        <w:shd w:val="clear" w:color="auto" w:fill="FFFFFF"/>
        <w:spacing w:line="290" w:lineRule="atLeast"/>
        <w:jc w:val="both"/>
        <w:rPr>
          <w:color w:val="000000" w:themeColor="text1"/>
        </w:rPr>
      </w:pPr>
      <w:r w:rsidRPr="00CB05D1">
        <w:rPr>
          <w:rStyle w:val="blk"/>
          <w:color w:val="000000" w:themeColor="text1"/>
        </w:rPr>
        <w:t xml:space="preserve">8.14. </w:t>
      </w:r>
      <w:r w:rsidR="00E8316D" w:rsidRPr="00CB05D1">
        <w:rPr>
          <w:rStyle w:val="blk"/>
          <w:color w:val="000000" w:themeColor="text1"/>
        </w:rPr>
        <w:t>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E8316D" w:rsidRPr="00CB05D1" w:rsidRDefault="004D4BF9" w:rsidP="004D4BF9">
      <w:pPr>
        <w:shd w:val="clear" w:color="auto" w:fill="FFFFFF"/>
        <w:spacing w:line="290" w:lineRule="atLeast"/>
        <w:jc w:val="both"/>
        <w:rPr>
          <w:color w:val="000000" w:themeColor="text1"/>
        </w:rPr>
      </w:pPr>
      <w:r w:rsidRPr="00CB05D1">
        <w:rPr>
          <w:rStyle w:val="blk"/>
          <w:color w:val="000000" w:themeColor="text1"/>
        </w:rPr>
        <w:t xml:space="preserve">8.15. </w:t>
      </w:r>
      <w:r w:rsidR="00E8316D" w:rsidRPr="00CB05D1">
        <w:rPr>
          <w:rStyle w:val="blk"/>
          <w:color w:val="000000" w:themeColor="text1"/>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E8316D" w:rsidRPr="00CB05D1" w:rsidRDefault="009B77AC" w:rsidP="009B77AC">
      <w:pPr>
        <w:shd w:val="clear" w:color="auto" w:fill="FFFFFF"/>
        <w:spacing w:line="290" w:lineRule="atLeast"/>
        <w:jc w:val="both"/>
        <w:rPr>
          <w:color w:val="000000" w:themeColor="text1"/>
        </w:rPr>
      </w:pPr>
      <w:r w:rsidRPr="00CB05D1">
        <w:rPr>
          <w:rStyle w:val="blk"/>
          <w:color w:val="000000" w:themeColor="text1"/>
        </w:rPr>
        <w:t xml:space="preserve">8.16. </w:t>
      </w:r>
      <w:r w:rsidR="00E8316D" w:rsidRPr="00CB05D1">
        <w:rPr>
          <w:rStyle w:val="blk"/>
          <w:color w:val="000000" w:themeColor="text1"/>
        </w:rPr>
        <w:t>В случае включения в повестку общего собрания членов товарищества вопросов, указанных в </w:t>
      </w:r>
      <w:r w:rsidRPr="00CB05D1">
        <w:rPr>
          <w:color w:val="000000" w:themeColor="text1"/>
        </w:rPr>
        <w:t>п.п.8.1.4.- 8.1.6.</w:t>
      </w:r>
      <w:r w:rsidR="00E8316D" w:rsidRPr="00CB05D1">
        <w:rPr>
          <w:rStyle w:val="blk"/>
          <w:color w:val="000000" w:themeColor="text1"/>
        </w:rPr>
        <w:t xml:space="preserve">, </w:t>
      </w:r>
      <w:r w:rsidRPr="00CB05D1">
        <w:rPr>
          <w:rStyle w:val="blk"/>
          <w:color w:val="000000" w:themeColor="text1"/>
        </w:rPr>
        <w:t xml:space="preserve">8.1.15., 8.1.16. </w:t>
      </w:r>
      <w:r w:rsidRPr="00CB05D1">
        <w:rPr>
          <w:color w:val="000000" w:themeColor="text1"/>
        </w:rPr>
        <w:t>собственники, не являющиеся членами товарищества</w:t>
      </w:r>
      <w:r w:rsidRPr="00CB05D1">
        <w:rPr>
          <w:rStyle w:val="blk"/>
          <w:color w:val="000000" w:themeColor="text1"/>
        </w:rPr>
        <w:t xml:space="preserve"> </w:t>
      </w:r>
      <w:r w:rsidR="00E8316D" w:rsidRPr="00CB05D1">
        <w:rPr>
          <w:rStyle w:val="blk"/>
          <w:color w:val="000000" w:themeColor="text1"/>
        </w:rPr>
        <w:t>уведомляются о проведении общего собрания членов товарищества в порядке, установленном для уведомления членов товарищества.</w:t>
      </w:r>
    </w:p>
    <w:p w:rsidR="00E8316D" w:rsidRPr="00CB05D1" w:rsidRDefault="009B77AC" w:rsidP="009B77AC">
      <w:pPr>
        <w:shd w:val="clear" w:color="auto" w:fill="FFFFFF"/>
        <w:spacing w:line="290" w:lineRule="atLeast"/>
        <w:jc w:val="both"/>
        <w:rPr>
          <w:color w:val="000000" w:themeColor="text1"/>
        </w:rPr>
      </w:pPr>
      <w:r w:rsidRPr="00CB05D1">
        <w:rPr>
          <w:rStyle w:val="blk"/>
          <w:color w:val="000000" w:themeColor="text1"/>
        </w:rPr>
        <w:t xml:space="preserve">8.17. </w:t>
      </w:r>
      <w:r w:rsidR="00E8316D" w:rsidRPr="00CB05D1">
        <w:rPr>
          <w:rStyle w:val="blk"/>
          <w:color w:val="000000" w:themeColor="text1"/>
        </w:rP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E8316D" w:rsidRPr="00CB05D1" w:rsidRDefault="009B77AC" w:rsidP="009B77AC">
      <w:pPr>
        <w:shd w:val="clear" w:color="auto" w:fill="FFFFFF"/>
        <w:spacing w:line="290" w:lineRule="atLeast"/>
        <w:jc w:val="both"/>
        <w:rPr>
          <w:color w:val="000000" w:themeColor="text1"/>
        </w:rPr>
      </w:pPr>
      <w:r w:rsidRPr="00CB05D1">
        <w:rPr>
          <w:rStyle w:val="blk"/>
          <w:color w:val="000000" w:themeColor="text1"/>
        </w:rPr>
        <w:t xml:space="preserve">8.18. </w:t>
      </w:r>
      <w:r w:rsidR="00E8316D" w:rsidRPr="00CB05D1">
        <w:rPr>
          <w:rStyle w:val="blk"/>
          <w:color w:val="000000" w:themeColor="text1"/>
        </w:rPr>
        <w:t xml:space="preserve">Для членов товарищества, а также для </w:t>
      </w:r>
      <w:r w:rsidRPr="00CB05D1">
        <w:rPr>
          <w:color w:val="000000" w:themeColor="text1"/>
        </w:rPr>
        <w:t>собственников, не являющихся членами товарищества</w:t>
      </w:r>
      <w:r w:rsidR="00E8316D" w:rsidRPr="00CB05D1">
        <w:rPr>
          <w:rStyle w:val="blk"/>
          <w:color w:val="000000" w:themeColor="text1"/>
        </w:rPr>
        <w:t>, должен быть обеспечен свободный доступ к месту проведения общего собрания членов товарищества.</w:t>
      </w:r>
    </w:p>
    <w:p w:rsidR="00E8316D" w:rsidRPr="00CB05D1" w:rsidRDefault="009B77AC" w:rsidP="009B77AC">
      <w:pPr>
        <w:shd w:val="clear" w:color="auto" w:fill="FFFFFF"/>
        <w:spacing w:line="290" w:lineRule="atLeast"/>
        <w:jc w:val="both"/>
        <w:rPr>
          <w:color w:val="000000" w:themeColor="text1"/>
        </w:rPr>
      </w:pPr>
      <w:r w:rsidRPr="00CB05D1">
        <w:rPr>
          <w:rStyle w:val="blk"/>
          <w:color w:val="000000" w:themeColor="text1"/>
        </w:rPr>
        <w:t xml:space="preserve">8.19. </w:t>
      </w:r>
      <w:r w:rsidR="00E8316D" w:rsidRPr="00CB05D1">
        <w:rPr>
          <w:rStyle w:val="blk"/>
          <w:color w:val="000000" w:themeColor="text1"/>
        </w:rPr>
        <w:t>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E8316D" w:rsidRPr="00CB05D1" w:rsidRDefault="009B77AC" w:rsidP="009B77AC">
      <w:pPr>
        <w:shd w:val="clear" w:color="auto" w:fill="FFFFFF"/>
        <w:spacing w:line="290" w:lineRule="atLeast"/>
        <w:jc w:val="both"/>
        <w:rPr>
          <w:color w:val="000000" w:themeColor="text1"/>
        </w:rPr>
      </w:pPr>
      <w:r w:rsidRPr="00CB05D1">
        <w:rPr>
          <w:rStyle w:val="blk"/>
          <w:color w:val="000000" w:themeColor="text1"/>
        </w:rPr>
        <w:t xml:space="preserve">8.20. </w:t>
      </w:r>
      <w:r w:rsidR="00E8316D" w:rsidRPr="00CB05D1">
        <w:rPr>
          <w:rStyle w:val="blk"/>
          <w:color w:val="000000" w:themeColor="text1"/>
        </w:rPr>
        <w:t>Председательствующим на общем собрании членов товарищества является председатель товарищества, если иное решение не принято этим собранием.</w:t>
      </w:r>
    </w:p>
    <w:p w:rsidR="00E8316D" w:rsidRPr="00CB05D1" w:rsidRDefault="009B77AC" w:rsidP="009B77AC">
      <w:pPr>
        <w:shd w:val="clear" w:color="auto" w:fill="FFFFFF"/>
        <w:spacing w:line="290" w:lineRule="atLeast"/>
        <w:jc w:val="both"/>
        <w:rPr>
          <w:color w:val="000000" w:themeColor="text1"/>
        </w:rPr>
      </w:pPr>
      <w:r w:rsidRPr="00CB05D1">
        <w:rPr>
          <w:rStyle w:val="blk"/>
          <w:color w:val="000000" w:themeColor="text1"/>
        </w:rPr>
        <w:t xml:space="preserve">8.21. </w:t>
      </w:r>
      <w:r w:rsidR="00E8316D" w:rsidRPr="00CB05D1">
        <w:rPr>
          <w:rStyle w:val="blk"/>
          <w:color w:val="000000" w:themeColor="text1"/>
        </w:rPr>
        <w:t>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E8316D" w:rsidRPr="00CB05D1" w:rsidRDefault="009B77AC" w:rsidP="009B77AC">
      <w:pPr>
        <w:shd w:val="clear" w:color="auto" w:fill="FFFFFF"/>
        <w:spacing w:line="290" w:lineRule="atLeast"/>
        <w:jc w:val="both"/>
        <w:rPr>
          <w:color w:val="000000" w:themeColor="text1"/>
        </w:rPr>
      </w:pPr>
      <w:r w:rsidRPr="00CB05D1">
        <w:rPr>
          <w:rStyle w:val="blk"/>
          <w:color w:val="000000" w:themeColor="text1"/>
        </w:rPr>
        <w:t xml:space="preserve">8.22. </w:t>
      </w:r>
      <w:r w:rsidR="00E8316D" w:rsidRPr="00CB05D1">
        <w:rPr>
          <w:rStyle w:val="blk"/>
          <w:color w:val="000000" w:themeColor="text1"/>
        </w:rPr>
        <w:t>По вопросам, указанным в </w:t>
      </w:r>
      <w:r w:rsidRPr="00CB05D1">
        <w:rPr>
          <w:color w:val="000000" w:themeColor="text1"/>
        </w:rPr>
        <w:t>п.п. 8.1.1, 8.1.2., 8.1.4.- 8.1.6., 8.1.</w:t>
      </w:r>
      <w:r w:rsidR="00526574" w:rsidRPr="00CB05D1">
        <w:rPr>
          <w:color w:val="000000" w:themeColor="text1"/>
        </w:rPr>
        <w:t>12</w:t>
      </w:r>
      <w:r w:rsidRPr="00CB05D1">
        <w:rPr>
          <w:color w:val="000000" w:themeColor="text1"/>
        </w:rPr>
        <w:t>.,</w:t>
      </w:r>
      <w:r w:rsidR="00E8316D" w:rsidRPr="00CB05D1">
        <w:rPr>
          <w:rStyle w:val="blk"/>
          <w:color w:val="000000" w:themeColor="text1"/>
        </w:rPr>
        <w:t xml:space="preserve"> </w:t>
      </w:r>
      <w:r w:rsidR="00526574" w:rsidRPr="00CB05D1">
        <w:rPr>
          <w:rStyle w:val="blk"/>
          <w:color w:val="000000" w:themeColor="text1"/>
        </w:rPr>
        <w:t xml:space="preserve">8.1.15.-8.1.17. </w:t>
      </w:r>
      <w:r w:rsidR="00E8316D" w:rsidRPr="00CB05D1">
        <w:rPr>
          <w:rStyle w:val="blk"/>
          <w:color w:val="000000" w:themeColor="text1"/>
        </w:rPr>
        <w:t>проведение заочного голосования не допускается.</w:t>
      </w:r>
    </w:p>
    <w:p w:rsidR="00E8316D" w:rsidRPr="00CB05D1" w:rsidRDefault="00526574" w:rsidP="00526574">
      <w:pPr>
        <w:shd w:val="clear" w:color="auto" w:fill="FFFFFF"/>
        <w:spacing w:line="290" w:lineRule="atLeast"/>
        <w:jc w:val="both"/>
        <w:rPr>
          <w:color w:val="000000" w:themeColor="text1"/>
        </w:rPr>
      </w:pPr>
      <w:r w:rsidRPr="00CB05D1">
        <w:rPr>
          <w:rStyle w:val="blk"/>
          <w:color w:val="000000" w:themeColor="text1"/>
        </w:rPr>
        <w:lastRenderedPageBreak/>
        <w:t xml:space="preserve">8.23. </w:t>
      </w:r>
      <w:r w:rsidR="00E8316D" w:rsidRPr="00CB05D1">
        <w:rPr>
          <w:rStyle w:val="blk"/>
          <w:color w:val="000000" w:themeColor="text1"/>
        </w:rPr>
        <w:t>В случае, если при проведении общего собрания членов товарищества по вопросам, указанным в </w:t>
      </w:r>
      <w:r w:rsidRPr="00CB05D1">
        <w:rPr>
          <w:rStyle w:val="blk"/>
          <w:color w:val="000000" w:themeColor="text1"/>
        </w:rPr>
        <w:t> </w:t>
      </w:r>
      <w:r w:rsidRPr="00CB05D1">
        <w:rPr>
          <w:color w:val="000000" w:themeColor="text1"/>
        </w:rPr>
        <w:t>п.п. 8.1.1, 8.1.2., 8.1.4.- 8.1.6., 8.1.12.,</w:t>
      </w:r>
      <w:r w:rsidRPr="00CB05D1">
        <w:rPr>
          <w:rStyle w:val="blk"/>
          <w:color w:val="000000" w:themeColor="text1"/>
        </w:rPr>
        <w:t xml:space="preserve"> 8.1.15.-8.1.17.</w:t>
      </w:r>
      <w:r w:rsidR="00E8316D" w:rsidRPr="00CB05D1">
        <w:rPr>
          <w:rStyle w:val="blk"/>
          <w:color w:val="000000" w:themeColor="text1"/>
        </w:rPr>
        <w:t>, такое общее собрание членов товарищества не имело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 xml:space="preserve">8.24. </w:t>
      </w:r>
      <w:r w:rsidR="00E8316D" w:rsidRPr="00CB05D1">
        <w:rPr>
          <w:rStyle w:val="blk"/>
          <w:color w:val="000000" w:themeColor="text1"/>
        </w:rPr>
        <w:t>Результаты очно-заочного голосования при принятии решений общим собранием членов товарищества определяются совокупностью:</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8.24.1. Р</w:t>
      </w:r>
      <w:r w:rsidR="00E8316D" w:rsidRPr="00CB05D1">
        <w:rPr>
          <w:rStyle w:val="blk"/>
          <w:color w:val="000000" w:themeColor="text1"/>
        </w:rPr>
        <w:t>езультатов голосования при очном обсуждении вопросов повестки обще</w:t>
      </w:r>
      <w:r w:rsidRPr="00CB05D1">
        <w:rPr>
          <w:rStyle w:val="blk"/>
          <w:color w:val="000000" w:themeColor="text1"/>
        </w:rPr>
        <w:t>го собрания членов товарищества.</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8.24.2. Р</w:t>
      </w:r>
      <w:r w:rsidR="00E8316D" w:rsidRPr="00CB05D1">
        <w:rPr>
          <w:rStyle w:val="blk"/>
          <w:color w:val="000000" w:themeColor="text1"/>
        </w:rPr>
        <w:t>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 xml:space="preserve">8.25. </w:t>
      </w:r>
      <w:r w:rsidR="00E8316D" w:rsidRPr="00CB05D1">
        <w:rPr>
          <w:rStyle w:val="blk"/>
          <w:color w:val="000000" w:themeColor="text1"/>
        </w:rPr>
        <w:t xml:space="preserve">Решения общего собрания членов товарищества оформляются протоколом с указанием результатов голосования и приложением к нему </w:t>
      </w:r>
      <w:r w:rsidRPr="00CB05D1">
        <w:rPr>
          <w:rStyle w:val="blk"/>
          <w:color w:val="000000" w:themeColor="text1"/>
        </w:rPr>
        <w:t>листа регистрации членов</w:t>
      </w:r>
      <w:r w:rsidR="00E8316D" w:rsidRPr="00CB05D1">
        <w:rPr>
          <w:rStyle w:val="blk"/>
          <w:color w:val="000000" w:themeColor="text1"/>
        </w:rPr>
        <w:t xml:space="preserve">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r w:rsidRPr="00CB05D1">
        <w:rPr>
          <w:color w:val="000000" w:themeColor="text1"/>
        </w:rPr>
        <w:t xml:space="preserve">п.8.24.2. </w:t>
      </w:r>
      <w:r w:rsidR="00E8316D" w:rsidRPr="00CB05D1">
        <w:rPr>
          <w:rStyle w:val="blk"/>
          <w:color w:val="000000" w:themeColor="text1"/>
        </w:rPr>
        <w:t xml:space="preserve">В случае участия в общем </w:t>
      </w:r>
      <w:r w:rsidRPr="00CB05D1">
        <w:rPr>
          <w:rStyle w:val="blk"/>
          <w:color w:val="000000" w:themeColor="text1"/>
        </w:rPr>
        <w:t>собрании членов товарищества</w:t>
      </w:r>
      <w:r w:rsidR="00E8316D" w:rsidRPr="00CB05D1">
        <w:rPr>
          <w:rStyle w:val="blk"/>
          <w:color w:val="000000" w:themeColor="text1"/>
        </w:rPr>
        <w:t xml:space="preserve">, </w:t>
      </w:r>
      <w:r w:rsidRPr="00CB05D1">
        <w:rPr>
          <w:color w:val="000000" w:themeColor="text1"/>
        </w:rPr>
        <w:t>собственников, не являющиеся членами товарищества</w:t>
      </w:r>
      <w:r w:rsidR="00E8316D" w:rsidRPr="00CB05D1">
        <w:rPr>
          <w:rStyle w:val="blk"/>
          <w:color w:val="000000" w:themeColor="text1"/>
        </w:rPr>
        <w:t>,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 xml:space="preserve">8.26. </w:t>
      </w:r>
      <w:r w:rsidR="00E8316D" w:rsidRPr="00CB05D1">
        <w:rPr>
          <w:rStyle w:val="blk"/>
          <w:color w:val="000000" w:themeColor="text1"/>
        </w:rPr>
        <w:t>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8.2</w:t>
      </w:r>
      <w:r w:rsidR="005136EE">
        <w:rPr>
          <w:rStyle w:val="blk"/>
          <w:color w:val="000000" w:themeColor="text1"/>
        </w:rPr>
        <w:t>7</w:t>
      </w:r>
      <w:r w:rsidRPr="00CB05D1">
        <w:rPr>
          <w:rStyle w:val="blk"/>
          <w:color w:val="000000" w:themeColor="text1"/>
        </w:rPr>
        <w:t xml:space="preserve">. </w:t>
      </w:r>
      <w:r w:rsidR="00E8316D" w:rsidRPr="00CB05D1">
        <w:rPr>
          <w:rStyle w:val="blk"/>
          <w:color w:val="000000" w:themeColor="text1"/>
        </w:rPr>
        <w:t xml:space="preserve">Решения общего собрания членов товарищества являются обязательными для исполнения органами товарищества, членами товарищества, а также </w:t>
      </w:r>
      <w:r w:rsidRPr="00CB05D1">
        <w:rPr>
          <w:color w:val="000000" w:themeColor="text1"/>
        </w:rPr>
        <w:t>собственниками, не являющиеся членами товарищества</w:t>
      </w:r>
      <w:r w:rsidR="006E78AB">
        <w:rPr>
          <w:color w:val="000000" w:themeColor="text1"/>
        </w:rPr>
        <w:t>.</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8.2</w:t>
      </w:r>
      <w:r w:rsidR="005136EE">
        <w:rPr>
          <w:rStyle w:val="blk"/>
          <w:color w:val="000000" w:themeColor="text1"/>
        </w:rPr>
        <w:t>8</w:t>
      </w:r>
      <w:r w:rsidRPr="00CB05D1">
        <w:rPr>
          <w:rStyle w:val="blk"/>
          <w:color w:val="000000" w:themeColor="text1"/>
        </w:rPr>
        <w:t xml:space="preserve">. </w:t>
      </w:r>
      <w:r w:rsidR="00E8316D" w:rsidRPr="00CB05D1">
        <w:rPr>
          <w:rStyle w:val="blk"/>
          <w:color w:val="000000" w:themeColor="text1"/>
        </w:rPr>
        <w:t>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садоводства или огородничества, указываются:</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8.2</w:t>
      </w:r>
      <w:r w:rsidR="005136EE">
        <w:rPr>
          <w:rStyle w:val="blk"/>
          <w:color w:val="000000" w:themeColor="text1"/>
        </w:rPr>
        <w:t>8</w:t>
      </w:r>
      <w:r w:rsidRPr="00CB05D1">
        <w:rPr>
          <w:rStyle w:val="blk"/>
          <w:color w:val="000000" w:themeColor="text1"/>
        </w:rPr>
        <w:t>.1. Ф</w:t>
      </w:r>
      <w:r w:rsidR="00E8316D" w:rsidRPr="00CB05D1">
        <w:rPr>
          <w:rStyle w:val="blk"/>
          <w:color w:val="000000" w:themeColor="text1"/>
        </w:rPr>
        <w:t>амилия, имя, отчество, реквизиты документов, удостоверяющих личность собственников земельных участков, расположенных в границах территории садоводства, в общую долевую собственность которых передается имущество общего пользования</w:t>
      </w:r>
      <w:r w:rsidR="005136EE">
        <w:rPr>
          <w:rStyle w:val="blk"/>
          <w:color w:val="000000" w:themeColor="text1"/>
        </w:rPr>
        <w:t>.</w:t>
      </w:r>
    </w:p>
    <w:p w:rsidR="00E8316D" w:rsidRPr="00CB05D1" w:rsidRDefault="00BB657D" w:rsidP="00BB657D">
      <w:pPr>
        <w:shd w:val="clear" w:color="auto" w:fill="FFFFFF"/>
        <w:spacing w:line="290" w:lineRule="atLeast"/>
        <w:jc w:val="both"/>
        <w:rPr>
          <w:color w:val="000000" w:themeColor="text1"/>
        </w:rPr>
      </w:pPr>
      <w:r w:rsidRPr="00CB05D1">
        <w:rPr>
          <w:rStyle w:val="blk"/>
          <w:color w:val="000000" w:themeColor="text1"/>
        </w:rPr>
        <w:t>8.2</w:t>
      </w:r>
      <w:r w:rsidR="005136EE">
        <w:rPr>
          <w:rStyle w:val="blk"/>
          <w:color w:val="000000" w:themeColor="text1"/>
        </w:rPr>
        <w:t>8</w:t>
      </w:r>
      <w:r w:rsidRPr="00CB05D1">
        <w:rPr>
          <w:rStyle w:val="blk"/>
          <w:color w:val="000000" w:themeColor="text1"/>
        </w:rPr>
        <w:t>.2. О</w:t>
      </w:r>
      <w:r w:rsidR="00E8316D" w:rsidRPr="00CB05D1">
        <w:rPr>
          <w:rStyle w:val="blk"/>
          <w:color w:val="000000" w:themeColor="text1"/>
        </w:rPr>
        <w:t>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w:t>
      </w:r>
      <w:r w:rsidR="005136EE">
        <w:rPr>
          <w:rStyle w:val="blk"/>
          <w:color w:val="000000" w:themeColor="text1"/>
        </w:rPr>
        <w:t>.</w:t>
      </w:r>
    </w:p>
    <w:p w:rsidR="00E8316D" w:rsidRPr="00CB05D1" w:rsidRDefault="00BB657D" w:rsidP="00BB657D">
      <w:pPr>
        <w:shd w:val="clear" w:color="auto" w:fill="FFFFFF"/>
        <w:spacing w:line="290" w:lineRule="atLeast"/>
        <w:jc w:val="both"/>
        <w:rPr>
          <w:rStyle w:val="blk"/>
          <w:color w:val="000000" w:themeColor="text1"/>
        </w:rPr>
      </w:pPr>
      <w:r w:rsidRPr="00CB05D1">
        <w:rPr>
          <w:rStyle w:val="blk"/>
          <w:color w:val="000000" w:themeColor="text1"/>
        </w:rPr>
        <w:t>8.2</w:t>
      </w:r>
      <w:r w:rsidR="005136EE">
        <w:rPr>
          <w:rStyle w:val="blk"/>
          <w:color w:val="000000" w:themeColor="text1"/>
        </w:rPr>
        <w:t>8</w:t>
      </w:r>
      <w:r w:rsidRPr="00CB05D1">
        <w:rPr>
          <w:rStyle w:val="blk"/>
          <w:color w:val="000000" w:themeColor="text1"/>
        </w:rPr>
        <w:t>.3. Р</w:t>
      </w:r>
      <w:r w:rsidR="00E8316D" w:rsidRPr="00CB05D1">
        <w:rPr>
          <w:rStyle w:val="blk"/>
          <w:color w:val="000000" w:themeColor="text1"/>
        </w:rPr>
        <w:t>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товарищества на передаваемое имущество общего пользования.</w:t>
      </w:r>
    </w:p>
    <w:p w:rsidR="00BB657D" w:rsidRPr="00CB05D1" w:rsidRDefault="00BB657D" w:rsidP="00BB657D">
      <w:pPr>
        <w:shd w:val="clear" w:color="auto" w:fill="FFFFFF"/>
        <w:spacing w:line="290" w:lineRule="atLeast"/>
        <w:jc w:val="both"/>
        <w:rPr>
          <w:rStyle w:val="blk"/>
          <w:color w:val="000000" w:themeColor="text1"/>
        </w:rPr>
      </w:pPr>
    </w:p>
    <w:p w:rsidR="00BB657D" w:rsidRPr="00CB05D1" w:rsidRDefault="00BB657D" w:rsidP="00FB1324">
      <w:pPr>
        <w:pStyle w:val="a8"/>
        <w:numPr>
          <w:ilvl w:val="0"/>
          <w:numId w:val="9"/>
        </w:numPr>
        <w:shd w:val="clear" w:color="auto" w:fill="FFFFFF"/>
        <w:spacing w:line="290" w:lineRule="atLeast"/>
        <w:jc w:val="center"/>
        <w:rPr>
          <w:rStyle w:val="blk"/>
          <w:b/>
          <w:color w:val="000000" w:themeColor="text1"/>
        </w:rPr>
      </w:pPr>
      <w:r w:rsidRPr="00CB05D1">
        <w:rPr>
          <w:rStyle w:val="blk"/>
          <w:b/>
          <w:color w:val="000000" w:themeColor="text1"/>
        </w:rPr>
        <w:t>Председатель правления Товарищества.</w:t>
      </w:r>
    </w:p>
    <w:p w:rsidR="00BB657D" w:rsidRPr="00CB05D1" w:rsidRDefault="00BB657D" w:rsidP="00BB657D">
      <w:pPr>
        <w:shd w:val="clear" w:color="auto" w:fill="FFFFFF"/>
        <w:spacing w:line="290" w:lineRule="atLeast"/>
        <w:jc w:val="center"/>
        <w:rPr>
          <w:b/>
          <w:color w:val="000000" w:themeColor="text1"/>
        </w:rPr>
      </w:pP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  Председатель товарищества действует без доверенности от имени товарищества, в том числе:</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9.1.1.  Председательствует на заседаниях правления товарищества.</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lastRenderedPageBreak/>
        <w:t>9.1.2.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r w:rsidR="005136EE">
        <w:rPr>
          <w:color w:val="000000" w:themeColor="text1"/>
        </w:rPr>
        <w:t>.</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9.1.6. Выдает дов</w:t>
      </w:r>
      <w:r w:rsidR="005136EE">
        <w:rPr>
          <w:color w:val="000000" w:themeColor="text1"/>
        </w:rPr>
        <w:t>еренности без права передоверия.</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9.1.8. Рассматривает заявления членов товарищества.</w:t>
      </w:r>
    </w:p>
    <w:p w:rsidR="00E8316D" w:rsidRDefault="006E78AB" w:rsidP="00FB1324">
      <w:pPr>
        <w:rPr>
          <w:color w:val="000000" w:themeColor="text1"/>
        </w:rPr>
      </w:pPr>
      <w:r>
        <w:rPr>
          <w:color w:val="000000" w:themeColor="text1"/>
        </w:rPr>
        <w:t xml:space="preserve">9.2. </w:t>
      </w:r>
      <w:r w:rsidR="00A50E49">
        <w:rPr>
          <w:color w:val="000000" w:themeColor="text1"/>
        </w:rPr>
        <w:t xml:space="preserve"> </w:t>
      </w:r>
      <w:r w:rsidR="00FB1324" w:rsidRPr="00CB05D1">
        <w:rPr>
          <w:color w:val="000000" w:themeColor="text1"/>
        </w:rPr>
        <w:t>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исполнение которых является полномочием иных органов товарищества.</w:t>
      </w:r>
    </w:p>
    <w:p w:rsidR="00D60A46" w:rsidRPr="00885B06" w:rsidRDefault="006E78AB" w:rsidP="00A50E49">
      <w:pPr>
        <w:pStyle w:val="a6"/>
        <w:ind w:firstLine="0"/>
        <w:rPr>
          <w:color w:val="000000" w:themeColor="text1"/>
          <w:sz w:val="24"/>
        </w:rPr>
      </w:pPr>
      <w:r>
        <w:rPr>
          <w:color w:val="000000" w:themeColor="text1"/>
          <w:sz w:val="24"/>
        </w:rPr>
        <w:t xml:space="preserve">9.3 </w:t>
      </w:r>
      <w:r w:rsidR="00D60A46" w:rsidRPr="00885B06">
        <w:rPr>
          <w:color w:val="000000" w:themeColor="text1"/>
          <w:sz w:val="24"/>
        </w:rPr>
        <w:t>Председатель и члены правления несут ответственность перед Товариществом за убытки, причиненные ему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принимавших участие в голосовании.</w:t>
      </w:r>
    </w:p>
    <w:p w:rsidR="00A50E49" w:rsidRPr="00885B06" w:rsidRDefault="00A50E49" w:rsidP="00A50E49">
      <w:pPr>
        <w:pStyle w:val="a6"/>
        <w:ind w:firstLine="0"/>
        <w:rPr>
          <w:color w:val="000000" w:themeColor="text1"/>
          <w:sz w:val="24"/>
        </w:rPr>
      </w:pPr>
      <w:r w:rsidRPr="00885B06">
        <w:rPr>
          <w:color w:val="000000" w:themeColor="text1"/>
          <w:sz w:val="24"/>
        </w:rPr>
        <w:t>9.4 Председатель правления и его члены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законодательством РФ.</w:t>
      </w:r>
    </w:p>
    <w:p w:rsidR="00D60A46" w:rsidRPr="00D60A46" w:rsidRDefault="00D60A46" w:rsidP="00A50E49">
      <w:pPr>
        <w:rPr>
          <w:color w:val="FF0000"/>
        </w:rPr>
      </w:pPr>
    </w:p>
    <w:p w:rsidR="00FB1324" w:rsidRPr="00CB05D1" w:rsidRDefault="00FB1324" w:rsidP="00FB1324">
      <w:pPr>
        <w:rPr>
          <w:color w:val="000000" w:themeColor="text1"/>
        </w:rPr>
      </w:pPr>
    </w:p>
    <w:p w:rsidR="00FB1324" w:rsidRPr="00CB05D1" w:rsidRDefault="00FB1324" w:rsidP="00FB1324">
      <w:pPr>
        <w:pStyle w:val="a8"/>
        <w:numPr>
          <w:ilvl w:val="0"/>
          <w:numId w:val="9"/>
        </w:numPr>
        <w:jc w:val="center"/>
        <w:rPr>
          <w:b/>
          <w:color w:val="000000" w:themeColor="text1"/>
        </w:rPr>
      </w:pPr>
      <w:r w:rsidRPr="00CB05D1">
        <w:rPr>
          <w:b/>
          <w:color w:val="000000" w:themeColor="text1"/>
        </w:rPr>
        <w:t>Правление Товарищества.</w:t>
      </w:r>
    </w:p>
    <w:p w:rsidR="00FB1324" w:rsidRPr="00CB05D1" w:rsidRDefault="00FB1324" w:rsidP="00FB1324">
      <w:pPr>
        <w:jc w:val="center"/>
        <w:rPr>
          <w:b/>
          <w:color w:val="000000" w:themeColor="text1"/>
        </w:rPr>
      </w:pP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10.1. Правление товарищества подотчетно общему собранию членов товарищества.</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10.2. Председатель товарищества является членом правления товарищества и его председателем.</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10.4. Заседания правления товарищества созываются председателем товарищества по мере необходимости в сроки, но не реже 1 раза в два месяца.</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10.5. Заседание правления товарищества правомочно, если на нем присутствует не менее половины его членов.</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10.7. К полномочиям правления товарищества относятся:</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10.7.1. Выполнение решений общего собрания членов товарищества.</w:t>
      </w:r>
    </w:p>
    <w:p w:rsidR="00FB1324" w:rsidRPr="00CB05D1" w:rsidRDefault="00FB1324" w:rsidP="00FB1324">
      <w:pPr>
        <w:shd w:val="clear" w:color="auto" w:fill="FFFFFF"/>
        <w:spacing w:line="290" w:lineRule="atLeast"/>
        <w:jc w:val="both"/>
        <w:rPr>
          <w:color w:val="000000" w:themeColor="text1"/>
        </w:rPr>
      </w:pPr>
      <w:r w:rsidRPr="00CB05D1">
        <w:rPr>
          <w:rStyle w:val="blk"/>
          <w:color w:val="000000" w:themeColor="text1"/>
        </w:rPr>
        <w:t>10.7.2.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FB1324" w:rsidRPr="00CB05D1" w:rsidRDefault="00FB1324" w:rsidP="00FB1324">
      <w:pPr>
        <w:shd w:val="clear" w:color="auto" w:fill="FFFFFF"/>
        <w:spacing w:line="290" w:lineRule="atLeast"/>
        <w:jc w:val="both"/>
        <w:rPr>
          <w:color w:val="000000" w:themeColor="text1"/>
        </w:rPr>
      </w:pPr>
      <w:r w:rsidRPr="00CB05D1">
        <w:rPr>
          <w:color w:val="000000" w:themeColor="text1"/>
        </w:rPr>
        <w:t>10.7.3. П</w:t>
      </w:r>
      <w:r w:rsidRPr="00CB05D1">
        <w:rPr>
          <w:rStyle w:val="blk"/>
          <w:color w:val="000000" w:themeColor="text1"/>
        </w:rPr>
        <w:t>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r w:rsidR="005136EE">
        <w:rPr>
          <w:rStyle w:val="blk"/>
          <w:color w:val="000000" w:themeColor="text1"/>
        </w:rPr>
        <w:t>.</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lastRenderedPageBreak/>
        <w:t>10.7.4. Р</w:t>
      </w:r>
      <w:r w:rsidR="00FB1324" w:rsidRPr="00CB05D1">
        <w:rPr>
          <w:rStyle w:val="blk"/>
          <w:color w:val="000000" w:themeColor="text1"/>
        </w:rPr>
        <w:t>уководство тек</w:t>
      </w:r>
      <w:r w:rsidRPr="00CB05D1">
        <w:rPr>
          <w:rStyle w:val="blk"/>
          <w:color w:val="000000" w:themeColor="text1"/>
        </w:rPr>
        <w:t>ущей деятельностью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10.7.5. П</w:t>
      </w:r>
      <w:r w:rsidR="00FB1324" w:rsidRPr="00CB05D1">
        <w:rPr>
          <w:rStyle w:val="blk"/>
          <w:color w:val="000000" w:themeColor="text1"/>
        </w:rPr>
        <w:t>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вывоз твердых бытовых отходов и охрану территории садоводства, обеспечение пожарной безопасности и иную деятельность, направленную н</w:t>
      </w:r>
      <w:r w:rsidRPr="00CB05D1">
        <w:rPr>
          <w:rStyle w:val="blk"/>
          <w:color w:val="000000" w:themeColor="text1"/>
        </w:rPr>
        <w:t>а достижение целей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10.7.6. О</w:t>
      </w:r>
      <w:r w:rsidR="00FB1324" w:rsidRPr="00CB05D1">
        <w:rPr>
          <w:rStyle w:val="blk"/>
          <w:color w:val="000000" w:themeColor="text1"/>
        </w:rPr>
        <w:t>беспечение исполнения обязательств по догов</w:t>
      </w:r>
      <w:r w:rsidRPr="00CB05D1">
        <w:rPr>
          <w:rStyle w:val="blk"/>
          <w:color w:val="000000" w:themeColor="text1"/>
        </w:rPr>
        <w:t>орам, заключенным товариществом.</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10.7.7. О</w:t>
      </w:r>
      <w:r w:rsidR="00FB1324" w:rsidRPr="00CB05D1">
        <w:rPr>
          <w:rStyle w:val="blk"/>
          <w:color w:val="000000" w:themeColor="text1"/>
        </w:rPr>
        <w:t>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w:t>
      </w:r>
      <w:r w:rsidRPr="00CB05D1">
        <w:rPr>
          <w:rStyle w:val="blk"/>
          <w:color w:val="000000" w:themeColor="text1"/>
        </w:rPr>
        <w:t>ния гражданами таким имуществом.</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10.7.8. С</w:t>
      </w:r>
      <w:r w:rsidR="00FB1324" w:rsidRPr="00CB05D1">
        <w:rPr>
          <w:rStyle w:val="blk"/>
          <w:color w:val="000000" w:themeColor="text1"/>
        </w:rPr>
        <w:t>оставление приходно-расходных смет и отчетов правления товарищества и представление их на утверждение обще</w:t>
      </w:r>
      <w:r w:rsidRPr="00CB05D1">
        <w:rPr>
          <w:rStyle w:val="blk"/>
          <w:color w:val="000000" w:themeColor="text1"/>
        </w:rPr>
        <w:t>му собранию членов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10.7.9. В</w:t>
      </w:r>
      <w:r w:rsidR="00FB1324" w:rsidRPr="00CB05D1">
        <w:rPr>
          <w:rStyle w:val="blk"/>
          <w:color w:val="000000" w:themeColor="text1"/>
        </w:rPr>
        <w:t>едение учета и отчетности товарищества, подготовка годового отчета и представление его на утверждение обще</w:t>
      </w:r>
      <w:r w:rsidRPr="00CB05D1">
        <w:rPr>
          <w:rStyle w:val="blk"/>
          <w:color w:val="000000" w:themeColor="text1"/>
        </w:rPr>
        <w:t>му собранию членов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10.7.10. О</w:t>
      </w:r>
      <w:r w:rsidR="00FB1324" w:rsidRPr="00CB05D1">
        <w:rPr>
          <w:rStyle w:val="blk"/>
          <w:color w:val="000000" w:themeColor="text1"/>
        </w:rPr>
        <w:t>беспечение ведения делопроизводства в товариществе и содержание архива в товариществе</w:t>
      </w:r>
      <w:r w:rsidR="005136EE">
        <w:rPr>
          <w:rStyle w:val="blk"/>
          <w:color w:val="000000" w:themeColor="text1"/>
        </w:rPr>
        <w:t>.</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10.7.11. К</w:t>
      </w:r>
      <w:r w:rsidR="00FB1324" w:rsidRPr="00CB05D1">
        <w:rPr>
          <w:rStyle w:val="blk"/>
          <w:color w:val="000000" w:themeColor="text1"/>
        </w:rPr>
        <w:t>онтроль за своевременным внесением взносов, обращение в суд за взысканием задолженности по уплате взносов или платы, для лиц не являющихся членами Товарищества</w:t>
      </w:r>
      <w:r w:rsidR="005136EE">
        <w:rPr>
          <w:rStyle w:val="blk"/>
          <w:color w:val="000000" w:themeColor="text1"/>
        </w:rPr>
        <w:t>.</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10.7.12. Р</w:t>
      </w:r>
      <w:r w:rsidR="00FB1324" w:rsidRPr="00CB05D1">
        <w:rPr>
          <w:rStyle w:val="blk"/>
          <w:color w:val="000000" w:themeColor="text1"/>
        </w:rPr>
        <w:t>ассмотрени</w:t>
      </w:r>
      <w:r w:rsidRPr="00CB05D1">
        <w:rPr>
          <w:rStyle w:val="blk"/>
          <w:color w:val="000000" w:themeColor="text1"/>
        </w:rPr>
        <w:t>е заявлений членов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10.7.13. Р</w:t>
      </w:r>
      <w:r w:rsidR="00FB1324" w:rsidRPr="00CB05D1">
        <w:rPr>
          <w:rStyle w:val="blk"/>
          <w:color w:val="000000" w:themeColor="text1"/>
        </w:rPr>
        <w:t>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r w:rsidR="005136EE">
        <w:rPr>
          <w:rStyle w:val="blk"/>
          <w:color w:val="000000" w:themeColor="text1"/>
        </w:rPr>
        <w:t>.</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10.7.14. П</w:t>
      </w:r>
      <w:r w:rsidR="00FB1324" w:rsidRPr="00CB05D1">
        <w:rPr>
          <w:rStyle w:val="blk"/>
          <w:color w:val="000000" w:themeColor="text1"/>
        </w:rPr>
        <w:t>одготовка финансово-экономического обоснования размера взносов, вносимых членами товарищества, и размера платы, для лиц не являющихся членами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 xml:space="preserve">10.8. </w:t>
      </w:r>
      <w:r w:rsidR="00FB1324" w:rsidRPr="00CB05D1">
        <w:rPr>
          <w:rStyle w:val="blk"/>
          <w:color w:val="000000" w:themeColor="text1"/>
        </w:rPr>
        <w:t>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ФЗ-217 и Уставом товарищества к полномочиям иных органов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 xml:space="preserve">10.9. </w:t>
      </w:r>
      <w:r w:rsidR="00FB1324" w:rsidRPr="00CB05D1">
        <w:rPr>
          <w:rStyle w:val="blk"/>
          <w:color w:val="000000" w:themeColor="text1"/>
        </w:rPr>
        <w:t>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FB1324" w:rsidRPr="00CB05D1" w:rsidRDefault="00717FB0" w:rsidP="00717FB0">
      <w:pPr>
        <w:shd w:val="clear" w:color="auto" w:fill="FFFFFF"/>
        <w:spacing w:line="290" w:lineRule="atLeast"/>
        <w:jc w:val="both"/>
        <w:rPr>
          <w:color w:val="000000" w:themeColor="text1"/>
        </w:rPr>
      </w:pPr>
      <w:r w:rsidRPr="00CB05D1">
        <w:rPr>
          <w:rStyle w:val="blk"/>
          <w:color w:val="000000" w:themeColor="text1"/>
        </w:rPr>
        <w:t xml:space="preserve">10.10. </w:t>
      </w:r>
      <w:r w:rsidR="00FB1324" w:rsidRPr="00CB05D1">
        <w:rPr>
          <w:rStyle w:val="blk"/>
          <w:color w:val="000000" w:themeColor="text1"/>
        </w:rPr>
        <w:t xml:space="preserve">Приходно-расходная смета может составляться на календарный </w:t>
      </w:r>
      <w:r w:rsidR="00FB1324" w:rsidRPr="00885B06">
        <w:rPr>
          <w:rStyle w:val="blk"/>
          <w:color w:val="000000" w:themeColor="text1"/>
        </w:rPr>
        <w:t>год</w:t>
      </w:r>
      <w:r w:rsidR="00AD76E3" w:rsidRPr="00885B06">
        <w:rPr>
          <w:rStyle w:val="blk"/>
          <w:color w:val="000000" w:themeColor="text1"/>
        </w:rPr>
        <w:t xml:space="preserve"> с пролонгацией, если истек календарный год</w:t>
      </w:r>
      <w:r w:rsidR="00410034" w:rsidRPr="00885B06">
        <w:rPr>
          <w:rStyle w:val="blk"/>
          <w:color w:val="000000" w:themeColor="text1"/>
        </w:rPr>
        <w:t xml:space="preserve"> и новая смета не утверждена</w:t>
      </w:r>
      <w:r w:rsidR="00AD76E3" w:rsidRPr="00885B06">
        <w:rPr>
          <w:rStyle w:val="blk"/>
          <w:color w:val="000000" w:themeColor="text1"/>
        </w:rPr>
        <w:t xml:space="preserve">, до ближайшего </w:t>
      </w:r>
      <w:r w:rsidR="00FE2076" w:rsidRPr="00885B06">
        <w:rPr>
          <w:rStyle w:val="blk"/>
          <w:color w:val="000000" w:themeColor="text1"/>
        </w:rPr>
        <w:t>общего собрания</w:t>
      </w:r>
      <w:r w:rsidR="00AD76E3">
        <w:rPr>
          <w:rStyle w:val="blk"/>
          <w:color w:val="000000" w:themeColor="text1"/>
        </w:rPr>
        <w:t xml:space="preserve"> </w:t>
      </w:r>
      <w:r w:rsidR="00FB1324" w:rsidRPr="00CB05D1">
        <w:rPr>
          <w:rStyle w:val="blk"/>
          <w:color w:val="000000" w:themeColor="text1"/>
        </w:rPr>
        <w:t xml:space="preserve"> или на иной срок, во время которого предполагается осуществление мероприятий, требующих расходов товарищества</w:t>
      </w:r>
      <w:r w:rsidR="00FD53D2">
        <w:rPr>
          <w:rStyle w:val="blk"/>
          <w:color w:val="000000" w:themeColor="text1"/>
        </w:rPr>
        <w:t>.</w:t>
      </w:r>
    </w:p>
    <w:p w:rsidR="00FB1324" w:rsidRPr="00CB05D1" w:rsidRDefault="00FB1324" w:rsidP="00FB1324">
      <w:pPr>
        <w:jc w:val="both"/>
        <w:rPr>
          <w:b/>
          <w:color w:val="000000" w:themeColor="text1"/>
        </w:rPr>
      </w:pPr>
    </w:p>
    <w:p w:rsidR="00717FB0" w:rsidRPr="00CB05D1" w:rsidRDefault="00717FB0" w:rsidP="00717FB0">
      <w:pPr>
        <w:pStyle w:val="a6"/>
        <w:numPr>
          <w:ilvl w:val="0"/>
          <w:numId w:val="9"/>
        </w:numPr>
        <w:jc w:val="center"/>
        <w:rPr>
          <w:b/>
          <w:bCs/>
          <w:color w:val="000000" w:themeColor="text1"/>
          <w:sz w:val="24"/>
        </w:rPr>
      </w:pPr>
      <w:r w:rsidRPr="00CB05D1">
        <w:rPr>
          <w:b/>
          <w:bCs/>
          <w:color w:val="000000" w:themeColor="text1"/>
          <w:sz w:val="24"/>
        </w:rPr>
        <w:t>Ревизионная комиссия (ревизор) Товарищества</w:t>
      </w:r>
    </w:p>
    <w:p w:rsidR="00717FB0" w:rsidRPr="00CB05D1" w:rsidRDefault="00717FB0" w:rsidP="00717FB0">
      <w:pPr>
        <w:pStyle w:val="a6"/>
        <w:ind w:firstLine="0"/>
        <w:rPr>
          <w:b/>
          <w:bCs/>
          <w:color w:val="000000" w:themeColor="text1"/>
          <w:sz w:val="24"/>
        </w:rPr>
      </w:pPr>
    </w:p>
    <w:p w:rsidR="00717FB0"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11.1.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w:t>
      </w:r>
    </w:p>
    <w:p w:rsidR="00717FB0"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11.2. Ревизионная комиссия состоит не менее чем из трех членов товарищества. В состав ревизионной комиссии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717FB0" w:rsidRPr="00CB05D1" w:rsidRDefault="00717FB0" w:rsidP="00717FB0">
      <w:pPr>
        <w:shd w:val="clear" w:color="auto" w:fill="FFFFFF"/>
        <w:spacing w:line="290" w:lineRule="atLeast"/>
        <w:jc w:val="both"/>
        <w:rPr>
          <w:color w:val="000000" w:themeColor="text1"/>
        </w:rPr>
      </w:pPr>
      <w:r w:rsidRPr="00CB05D1">
        <w:rPr>
          <w:rStyle w:val="blk"/>
          <w:color w:val="000000" w:themeColor="text1"/>
        </w:rPr>
        <w:t>11.3. Порядок работы ревизионной комиссии и ее полномочия устанавливаются Уставом товарищества и положением о ревизионной комиссии, утвержденным общим собранием членов товарищества.</w:t>
      </w:r>
    </w:p>
    <w:p w:rsidR="00717FB0" w:rsidRPr="00CB05D1" w:rsidRDefault="00611DFC" w:rsidP="00611DFC">
      <w:pPr>
        <w:shd w:val="clear" w:color="auto" w:fill="FFFFFF"/>
        <w:spacing w:line="290" w:lineRule="atLeast"/>
        <w:jc w:val="both"/>
        <w:rPr>
          <w:color w:val="000000" w:themeColor="text1"/>
        </w:rPr>
      </w:pPr>
      <w:r w:rsidRPr="00CB05D1">
        <w:rPr>
          <w:rStyle w:val="blk"/>
          <w:color w:val="000000" w:themeColor="text1"/>
        </w:rPr>
        <w:lastRenderedPageBreak/>
        <w:t xml:space="preserve">11.4. </w:t>
      </w:r>
      <w:r w:rsidR="00717FB0" w:rsidRPr="00CB05D1">
        <w:rPr>
          <w:rStyle w:val="blk"/>
          <w:color w:val="000000" w:themeColor="text1"/>
        </w:rPr>
        <w:t>Ревизионная комиссия подотчетна общему собранию членов товарищества.</w:t>
      </w:r>
    </w:p>
    <w:p w:rsidR="00717FB0" w:rsidRPr="00CB05D1" w:rsidRDefault="00D9187B" w:rsidP="00611DFC">
      <w:pPr>
        <w:pStyle w:val="a6"/>
        <w:numPr>
          <w:ilvl w:val="1"/>
          <w:numId w:val="10"/>
        </w:numPr>
        <w:rPr>
          <w:color w:val="000000" w:themeColor="text1"/>
          <w:sz w:val="24"/>
        </w:rPr>
      </w:pPr>
      <w:r w:rsidRPr="00CB05D1">
        <w:rPr>
          <w:color w:val="000000" w:themeColor="text1"/>
          <w:sz w:val="24"/>
        </w:rPr>
        <w:t xml:space="preserve"> </w:t>
      </w:r>
      <w:r w:rsidR="00717FB0" w:rsidRPr="00CB05D1">
        <w:rPr>
          <w:color w:val="000000" w:themeColor="text1"/>
          <w:sz w:val="24"/>
        </w:rPr>
        <w:t>В случае не избрания ревизионной комиссии общим собранием членов Товарищества, Правление имеет право заключить договор с аудиторской фирмой. Результаты проверки вывешиваются на информационном стенде и оглашаются на ближайшем общем собрании членов Товарищества.</w:t>
      </w:r>
    </w:p>
    <w:p w:rsidR="00717FB0" w:rsidRPr="00CB05D1" w:rsidRDefault="00717FB0" w:rsidP="00FB1324">
      <w:pPr>
        <w:jc w:val="both"/>
        <w:rPr>
          <w:b/>
          <w:color w:val="000000" w:themeColor="text1"/>
        </w:rPr>
      </w:pPr>
    </w:p>
    <w:p w:rsidR="00611DFC" w:rsidRPr="00CB05D1" w:rsidRDefault="00611DFC" w:rsidP="00611DFC">
      <w:pPr>
        <w:pStyle w:val="a6"/>
        <w:numPr>
          <w:ilvl w:val="0"/>
          <w:numId w:val="10"/>
        </w:numPr>
        <w:jc w:val="center"/>
        <w:rPr>
          <w:b/>
          <w:bCs/>
          <w:color w:val="000000" w:themeColor="text1"/>
          <w:sz w:val="24"/>
        </w:rPr>
      </w:pPr>
      <w:r w:rsidRPr="00CB05D1">
        <w:rPr>
          <w:b/>
          <w:bCs/>
          <w:color w:val="000000" w:themeColor="text1"/>
          <w:sz w:val="24"/>
        </w:rPr>
        <w:t>Общественный контроль за соблюдением законодательства</w:t>
      </w:r>
    </w:p>
    <w:p w:rsidR="00611DFC" w:rsidRPr="00CB05D1" w:rsidRDefault="00611DFC" w:rsidP="00611DFC">
      <w:pPr>
        <w:pStyle w:val="a6"/>
        <w:ind w:firstLine="0"/>
        <w:rPr>
          <w:b/>
          <w:bCs/>
          <w:color w:val="000000" w:themeColor="text1"/>
          <w:sz w:val="24"/>
        </w:rPr>
      </w:pPr>
    </w:p>
    <w:p w:rsidR="00611DFC" w:rsidRPr="00CB05D1" w:rsidRDefault="00611DFC" w:rsidP="00611DFC">
      <w:pPr>
        <w:pStyle w:val="a6"/>
        <w:numPr>
          <w:ilvl w:val="1"/>
          <w:numId w:val="11"/>
        </w:numPr>
        <w:rPr>
          <w:color w:val="000000" w:themeColor="text1"/>
          <w:sz w:val="24"/>
        </w:rPr>
      </w:pPr>
      <w:r w:rsidRPr="00CB05D1">
        <w:rPr>
          <w:color w:val="000000" w:themeColor="text1"/>
          <w:sz w:val="24"/>
        </w:rPr>
        <w:t>В целях предупреждения и ликвидации загрязнения почвы бытовыми отходами и сточными водами, соблюдения санитарных и иных правил содержания земель общего пользования, садовых земельных участков и прилегающих к ним территорий, обеспечения выполнения правил пожарной безопасности при эксплуатации печей и электроустановок, на общем собрании членов Товарищества может избираться комиссия по контролю, которая работает под руководством правления.</w:t>
      </w:r>
    </w:p>
    <w:p w:rsidR="00611DFC" w:rsidRPr="00CB05D1" w:rsidRDefault="00611DFC" w:rsidP="00611DFC">
      <w:pPr>
        <w:pStyle w:val="a6"/>
        <w:numPr>
          <w:ilvl w:val="1"/>
          <w:numId w:val="11"/>
        </w:numPr>
        <w:rPr>
          <w:color w:val="000000" w:themeColor="text1"/>
          <w:sz w:val="24"/>
        </w:rPr>
      </w:pPr>
      <w:r w:rsidRPr="00CB05D1">
        <w:rPr>
          <w:color w:val="000000" w:themeColor="text1"/>
          <w:sz w:val="24"/>
        </w:rPr>
        <w:t>Комиссия Товарищества составляет акты о нарушениях законодательства и передает их для принятия мер на рассмотрение правления, которое вправе представлять эти акты в государственные органы, осуществляющие контроль за соблюдением законодательства. Комиссия и ее члены вправе указывать садоводам на допускаемые ими нарушения, требовать устранения нарушений, предупреждать о возможности применения к ним мер воздействия, предусмотренных законодательством и Уставом.</w:t>
      </w:r>
    </w:p>
    <w:p w:rsidR="00611DFC" w:rsidRPr="00CB05D1" w:rsidRDefault="00611DFC" w:rsidP="00611DFC">
      <w:pPr>
        <w:pStyle w:val="a6"/>
        <w:numPr>
          <w:ilvl w:val="1"/>
          <w:numId w:val="11"/>
        </w:numPr>
        <w:rPr>
          <w:color w:val="000000" w:themeColor="text1"/>
          <w:sz w:val="24"/>
        </w:rPr>
      </w:pPr>
      <w:r w:rsidRPr="00CB05D1">
        <w:rPr>
          <w:color w:val="000000" w:themeColor="text1"/>
          <w:sz w:val="24"/>
        </w:rPr>
        <w:t>Товарищество имеет право создавать иные комиссии по направлениям деятельности, действия которых направлены на улучшение условий общежития в Товариществе.</w:t>
      </w:r>
    </w:p>
    <w:p w:rsidR="00611DFC" w:rsidRPr="00CB05D1" w:rsidRDefault="00611DFC" w:rsidP="00611DFC">
      <w:pPr>
        <w:jc w:val="center"/>
        <w:rPr>
          <w:b/>
          <w:color w:val="000000" w:themeColor="text1"/>
        </w:rPr>
      </w:pPr>
    </w:p>
    <w:p w:rsidR="002A48EC" w:rsidRPr="00CB05D1" w:rsidRDefault="002A48EC" w:rsidP="00611DFC">
      <w:pPr>
        <w:pStyle w:val="a6"/>
        <w:numPr>
          <w:ilvl w:val="0"/>
          <w:numId w:val="11"/>
        </w:numPr>
        <w:jc w:val="center"/>
        <w:rPr>
          <w:b/>
          <w:bCs/>
          <w:color w:val="000000" w:themeColor="text1"/>
          <w:sz w:val="24"/>
        </w:rPr>
      </w:pPr>
      <w:r w:rsidRPr="00CB05D1">
        <w:rPr>
          <w:b/>
          <w:bCs/>
          <w:color w:val="000000" w:themeColor="text1"/>
          <w:sz w:val="24"/>
        </w:rPr>
        <w:t>Взносы и иные платежи в Товариществе</w:t>
      </w:r>
    </w:p>
    <w:p w:rsidR="002A48EC" w:rsidRPr="00CB05D1" w:rsidRDefault="002A48EC" w:rsidP="002A48EC">
      <w:pPr>
        <w:pStyle w:val="a6"/>
        <w:ind w:firstLine="0"/>
        <w:rPr>
          <w:color w:val="000000" w:themeColor="text1"/>
          <w:sz w:val="24"/>
        </w:rPr>
      </w:pPr>
    </w:p>
    <w:p w:rsidR="002A48EC" w:rsidRPr="00CB05D1" w:rsidRDefault="007F01EE" w:rsidP="008A4D12">
      <w:pPr>
        <w:pStyle w:val="a6"/>
        <w:ind w:firstLine="0"/>
        <w:rPr>
          <w:bCs/>
          <w:color w:val="000000" w:themeColor="text1"/>
          <w:sz w:val="24"/>
        </w:rPr>
      </w:pPr>
      <w:r>
        <w:rPr>
          <w:color w:val="000000" w:themeColor="text1"/>
          <w:sz w:val="24"/>
        </w:rPr>
        <w:t>13</w:t>
      </w:r>
      <w:r w:rsidR="008A4D12" w:rsidRPr="00CB05D1">
        <w:rPr>
          <w:color w:val="000000" w:themeColor="text1"/>
          <w:sz w:val="24"/>
        </w:rPr>
        <w:t>.1.</w:t>
      </w:r>
      <w:r w:rsidR="00E037F8" w:rsidRPr="00CB05D1">
        <w:rPr>
          <w:color w:val="000000" w:themeColor="text1"/>
          <w:sz w:val="24"/>
        </w:rPr>
        <w:t xml:space="preserve"> </w:t>
      </w:r>
      <w:r w:rsidR="002A48EC" w:rsidRPr="00CB05D1">
        <w:rPr>
          <w:color w:val="000000" w:themeColor="text1"/>
          <w:sz w:val="24"/>
        </w:rPr>
        <w:t>В Товариществе с его члено</w:t>
      </w:r>
      <w:r w:rsidR="00E037F8" w:rsidRPr="00CB05D1">
        <w:rPr>
          <w:color w:val="000000" w:themeColor="text1"/>
          <w:sz w:val="24"/>
        </w:rPr>
        <w:t>в взимаются два</w:t>
      </w:r>
      <w:r w:rsidR="002A48EC" w:rsidRPr="00CB05D1">
        <w:rPr>
          <w:color w:val="000000" w:themeColor="text1"/>
          <w:sz w:val="24"/>
        </w:rPr>
        <w:t xml:space="preserve"> вида взносов: </w:t>
      </w:r>
      <w:r w:rsidR="002A48EC" w:rsidRPr="00CB05D1">
        <w:rPr>
          <w:b/>
          <w:bCs/>
          <w:color w:val="000000" w:themeColor="text1"/>
          <w:sz w:val="24"/>
        </w:rPr>
        <w:t xml:space="preserve">членские и целевые. </w:t>
      </w:r>
      <w:r w:rsidR="00E449FF" w:rsidRPr="00CB05D1">
        <w:rPr>
          <w:bCs/>
          <w:color w:val="000000" w:themeColor="text1"/>
          <w:sz w:val="24"/>
        </w:rPr>
        <w:t>Величина взносов</w:t>
      </w:r>
      <w:r w:rsidR="00444F3C" w:rsidRPr="00CB05D1">
        <w:rPr>
          <w:bCs/>
          <w:color w:val="000000" w:themeColor="text1"/>
          <w:sz w:val="24"/>
        </w:rPr>
        <w:t xml:space="preserve"> рассчитывается на земельный участок площадью 0,06 га.</w:t>
      </w:r>
    </w:p>
    <w:p w:rsidR="002A48EC" w:rsidRPr="00CB05D1" w:rsidRDefault="007F01EE" w:rsidP="008A4D12">
      <w:pPr>
        <w:pStyle w:val="a6"/>
        <w:ind w:firstLine="0"/>
        <w:rPr>
          <w:color w:val="000000" w:themeColor="text1"/>
          <w:sz w:val="24"/>
        </w:rPr>
      </w:pPr>
      <w:r>
        <w:rPr>
          <w:color w:val="000000" w:themeColor="text1"/>
          <w:sz w:val="24"/>
        </w:rPr>
        <w:t>13</w:t>
      </w:r>
      <w:r w:rsidR="008A4D12" w:rsidRPr="00CB05D1">
        <w:rPr>
          <w:color w:val="000000" w:themeColor="text1"/>
          <w:sz w:val="24"/>
        </w:rPr>
        <w:t>.2.</w:t>
      </w:r>
      <w:r w:rsidR="00E037F8" w:rsidRPr="00CB05D1">
        <w:rPr>
          <w:color w:val="000000" w:themeColor="text1"/>
          <w:sz w:val="24"/>
        </w:rPr>
        <w:t xml:space="preserve"> </w:t>
      </w:r>
      <w:r w:rsidR="002A48EC" w:rsidRPr="00CB05D1">
        <w:rPr>
          <w:b/>
          <w:color w:val="000000" w:themeColor="text1"/>
          <w:sz w:val="24"/>
        </w:rPr>
        <w:t>Членские взносы</w:t>
      </w:r>
      <w:r w:rsidR="002A48EC" w:rsidRPr="00CB05D1">
        <w:rPr>
          <w:color w:val="000000" w:themeColor="text1"/>
          <w:sz w:val="24"/>
        </w:rPr>
        <w:t xml:space="preserve"> – денежные средства, ежегодно вносимые членами Товарищества на текущие расходы, включая затраты на:</w:t>
      </w:r>
    </w:p>
    <w:p w:rsidR="002A48EC" w:rsidRPr="00CB05D1" w:rsidRDefault="002A48EC" w:rsidP="002A48EC">
      <w:pPr>
        <w:pStyle w:val="a6"/>
        <w:numPr>
          <w:ilvl w:val="0"/>
          <w:numId w:val="2"/>
        </w:numPr>
        <w:rPr>
          <w:color w:val="000000" w:themeColor="text1"/>
          <w:sz w:val="24"/>
        </w:rPr>
      </w:pPr>
      <w:r w:rsidRPr="00CB05D1">
        <w:rPr>
          <w:color w:val="000000" w:themeColor="text1"/>
          <w:sz w:val="24"/>
        </w:rPr>
        <w:t>оплату труда работников, заключивших трудовые договоры с Товариществом;</w:t>
      </w:r>
    </w:p>
    <w:p w:rsidR="00FE7133" w:rsidRPr="00CB05D1" w:rsidRDefault="00FE7133" w:rsidP="002A48EC">
      <w:pPr>
        <w:pStyle w:val="a6"/>
        <w:numPr>
          <w:ilvl w:val="0"/>
          <w:numId w:val="2"/>
        </w:numPr>
        <w:rPr>
          <w:color w:val="000000" w:themeColor="text1"/>
          <w:sz w:val="24"/>
        </w:rPr>
      </w:pPr>
      <w:r w:rsidRPr="00CB05D1">
        <w:rPr>
          <w:color w:val="000000" w:themeColor="text1"/>
          <w:sz w:val="24"/>
        </w:rPr>
        <w:t>содержание имущества общего пользования;</w:t>
      </w:r>
    </w:p>
    <w:p w:rsidR="00FE7133" w:rsidRPr="00CB05D1" w:rsidRDefault="00FE7133" w:rsidP="002A48EC">
      <w:pPr>
        <w:pStyle w:val="a6"/>
        <w:numPr>
          <w:ilvl w:val="0"/>
          <w:numId w:val="2"/>
        </w:numPr>
        <w:rPr>
          <w:color w:val="000000" w:themeColor="text1"/>
          <w:sz w:val="24"/>
        </w:rPr>
      </w:pPr>
      <w:r w:rsidRPr="00CB05D1">
        <w:rPr>
          <w:color w:val="000000" w:themeColor="text1"/>
          <w:sz w:val="24"/>
        </w:rPr>
        <w:t>осуществление расчетов по обращению с твердыми коммунальными отходами на основании договоров;</w:t>
      </w:r>
    </w:p>
    <w:p w:rsidR="00FE7133" w:rsidRPr="00CB05D1" w:rsidRDefault="00FE7133" w:rsidP="002A48EC">
      <w:pPr>
        <w:pStyle w:val="a6"/>
        <w:numPr>
          <w:ilvl w:val="0"/>
          <w:numId w:val="2"/>
        </w:numPr>
        <w:rPr>
          <w:color w:val="000000" w:themeColor="text1"/>
          <w:sz w:val="24"/>
        </w:rPr>
      </w:pPr>
      <w:r w:rsidRPr="00CB05D1">
        <w:rPr>
          <w:color w:val="000000" w:themeColor="text1"/>
          <w:sz w:val="24"/>
        </w:rPr>
        <w:t>благоустройство земельных участков общего назначения;</w:t>
      </w:r>
    </w:p>
    <w:p w:rsidR="00FE7133" w:rsidRPr="00CB05D1" w:rsidRDefault="00FE7133" w:rsidP="002A48EC">
      <w:pPr>
        <w:pStyle w:val="a6"/>
        <w:numPr>
          <w:ilvl w:val="0"/>
          <w:numId w:val="2"/>
        </w:numPr>
        <w:rPr>
          <w:color w:val="000000" w:themeColor="text1"/>
          <w:sz w:val="24"/>
        </w:rPr>
      </w:pPr>
      <w:r w:rsidRPr="00CB05D1">
        <w:rPr>
          <w:color w:val="000000" w:themeColor="text1"/>
          <w:sz w:val="24"/>
        </w:rPr>
        <w:t>охрану территории и обеспечение пожарной безопасности;</w:t>
      </w:r>
    </w:p>
    <w:p w:rsidR="00FE7133" w:rsidRPr="00CB05D1" w:rsidRDefault="00FE7133" w:rsidP="002A48EC">
      <w:pPr>
        <w:pStyle w:val="a6"/>
        <w:numPr>
          <w:ilvl w:val="0"/>
          <w:numId w:val="2"/>
        </w:numPr>
        <w:rPr>
          <w:color w:val="000000" w:themeColor="text1"/>
          <w:sz w:val="24"/>
        </w:rPr>
      </w:pPr>
      <w:r w:rsidRPr="00CB05D1">
        <w:rPr>
          <w:color w:val="000000" w:themeColor="text1"/>
          <w:sz w:val="24"/>
        </w:rPr>
        <w:t>проведение аудиторских проверок и юридических услуг;</w:t>
      </w:r>
    </w:p>
    <w:p w:rsidR="002A48EC" w:rsidRPr="00CB05D1" w:rsidRDefault="002A48EC" w:rsidP="002A48EC">
      <w:pPr>
        <w:pStyle w:val="a6"/>
        <w:numPr>
          <w:ilvl w:val="0"/>
          <w:numId w:val="2"/>
        </w:numPr>
        <w:rPr>
          <w:color w:val="000000" w:themeColor="text1"/>
          <w:sz w:val="24"/>
        </w:rPr>
      </w:pPr>
      <w:r w:rsidRPr="00CB05D1">
        <w:rPr>
          <w:color w:val="000000" w:themeColor="text1"/>
          <w:sz w:val="24"/>
        </w:rPr>
        <w:t>хозяйственные, канцелярские, почтовые и др. аналогичные расходы;</w:t>
      </w:r>
    </w:p>
    <w:p w:rsidR="002A48EC" w:rsidRPr="00CB05D1" w:rsidRDefault="00FE7133" w:rsidP="002A48EC">
      <w:pPr>
        <w:pStyle w:val="a6"/>
        <w:numPr>
          <w:ilvl w:val="0"/>
          <w:numId w:val="2"/>
        </w:numPr>
        <w:rPr>
          <w:color w:val="000000" w:themeColor="text1"/>
          <w:sz w:val="24"/>
        </w:rPr>
      </w:pPr>
      <w:r w:rsidRPr="00CB05D1">
        <w:rPr>
          <w:color w:val="000000" w:themeColor="text1"/>
          <w:sz w:val="24"/>
        </w:rPr>
        <w:t>налоги и сборы, связанные с деятельностью Товарищества</w:t>
      </w:r>
      <w:r w:rsidR="002A48EC" w:rsidRPr="00CB05D1">
        <w:rPr>
          <w:color w:val="000000" w:themeColor="text1"/>
          <w:sz w:val="24"/>
        </w:rPr>
        <w:t>;</w:t>
      </w:r>
    </w:p>
    <w:p w:rsidR="002A48EC" w:rsidRPr="00CB05D1" w:rsidRDefault="002A48EC" w:rsidP="002A48EC">
      <w:pPr>
        <w:pStyle w:val="a6"/>
        <w:numPr>
          <w:ilvl w:val="0"/>
          <w:numId w:val="2"/>
        </w:numPr>
        <w:rPr>
          <w:color w:val="000000" w:themeColor="text1"/>
          <w:sz w:val="24"/>
        </w:rPr>
      </w:pPr>
      <w:r w:rsidRPr="00CB05D1">
        <w:rPr>
          <w:color w:val="000000" w:themeColor="text1"/>
          <w:sz w:val="24"/>
        </w:rPr>
        <w:t>регистрационные сборы, пошлины и штрафы, взимаемые с Товарищества в целом;</w:t>
      </w:r>
    </w:p>
    <w:p w:rsidR="002A48EC" w:rsidRPr="00CB05D1" w:rsidRDefault="002A48EC" w:rsidP="002A48EC">
      <w:pPr>
        <w:pStyle w:val="a6"/>
        <w:numPr>
          <w:ilvl w:val="0"/>
          <w:numId w:val="2"/>
        </w:numPr>
        <w:rPr>
          <w:color w:val="000000" w:themeColor="text1"/>
          <w:sz w:val="24"/>
        </w:rPr>
      </w:pPr>
      <w:r w:rsidRPr="00CB05D1">
        <w:rPr>
          <w:color w:val="000000" w:themeColor="text1"/>
          <w:sz w:val="24"/>
        </w:rPr>
        <w:t>обслуживани</w:t>
      </w:r>
      <w:r w:rsidR="00E449FF" w:rsidRPr="00CB05D1">
        <w:rPr>
          <w:color w:val="000000" w:themeColor="text1"/>
          <w:sz w:val="24"/>
        </w:rPr>
        <w:t>е расчетного счета Товарищества;</w:t>
      </w:r>
    </w:p>
    <w:p w:rsidR="00E449FF" w:rsidRPr="00CB05D1" w:rsidRDefault="00E449FF" w:rsidP="002A48EC">
      <w:pPr>
        <w:pStyle w:val="a6"/>
        <w:numPr>
          <w:ilvl w:val="0"/>
          <w:numId w:val="2"/>
        </w:numPr>
        <w:rPr>
          <w:color w:val="000000" w:themeColor="text1"/>
          <w:sz w:val="24"/>
        </w:rPr>
      </w:pPr>
      <w:r w:rsidRPr="00CB05D1">
        <w:rPr>
          <w:color w:val="000000" w:themeColor="text1"/>
          <w:sz w:val="24"/>
        </w:rPr>
        <w:t>организацию и проведение общих собраний.</w:t>
      </w:r>
    </w:p>
    <w:p w:rsidR="002A48EC" w:rsidRPr="00CB05D1" w:rsidRDefault="002A48EC" w:rsidP="002A48EC">
      <w:pPr>
        <w:pStyle w:val="a6"/>
        <w:ind w:left="720" w:firstLine="0"/>
        <w:rPr>
          <w:color w:val="000000" w:themeColor="text1"/>
          <w:sz w:val="24"/>
        </w:rPr>
      </w:pPr>
      <w:r w:rsidRPr="00CB05D1">
        <w:rPr>
          <w:color w:val="000000" w:themeColor="text1"/>
          <w:sz w:val="24"/>
        </w:rPr>
        <w:t xml:space="preserve">Членские взносы вносятся безналичным путем на расчетный счет до </w:t>
      </w:r>
      <w:r w:rsidRPr="00E57712">
        <w:rPr>
          <w:b/>
          <w:color w:val="000000" w:themeColor="text1"/>
          <w:sz w:val="24"/>
        </w:rPr>
        <w:t>01 марта</w:t>
      </w:r>
      <w:r w:rsidRPr="00CB05D1">
        <w:rPr>
          <w:color w:val="000000" w:themeColor="text1"/>
          <w:sz w:val="24"/>
        </w:rPr>
        <w:t xml:space="preserve"> текущего года в сумме</w:t>
      </w:r>
      <w:r w:rsidR="00444F3C" w:rsidRPr="00CB05D1">
        <w:rPr>
          <w:color w:val="000000" w:themeColor="text1"/>
          <w:sz w:val="24"/>
        </w:rPr>
        <w:t>, определяемой согласно ежегодной смете расходов, утвержденной общим собранием членов Товарищества</w:t>
      </w:r>
      <w:r w:rsidRPr="00CB05D1">
        <w:rPr>
          <w:color w:val="000000" w:themeColor="text1"/>
          <w:sz w:val="24"/>
        </w:rPr>
        <w:t xml:space="preserve">. Изменение размера членских взносов допускается </w:t>
      </w:r>
      <w:r w:rsidR="00611DFC" w:rsidRPr="00CB05D1">
        <w:rPr>
          <w:color w:val="000000" w:themeColor="text1"/>
          <w:sz w:val="24"/>
        </w:rPr>
        <w:t xml:space="preserve">только </w:t>
      </w:r>
      <w:r w:rsidRPr="00CB05D1">
        <w:rPr>
          <w:color w:val="000000" w:themeColor="text1"/>
          <w:sz w:val="24"/>
        </w:rPr>
        <w:t>по решению общего собрания членов Товарищества.</w:t>
      </w:r>
    </w:p>
    <w:p w:rsidR="002A48EC" w:rsidRPr="00CB05D1" w:rsidRDefault="007F01EE" w:rsidP="007F01EE">
      <w:pPr>
        <w:pStyle w:val="a6"/>
        <w:ind w:firstLine="0"/>
        <w:rPr>
          <w:color w:val="000000" w:themeColor="text1"/>
          <w:sz w:val="24"/>
        </w:rPr>
      </w:pPr>
      <w:r>
        <w:rPr>
          <w:color w:val="000000" w:themeColor="text1"/>
          <w:sz w:val="24"/>
        </w:rPr>
        <w:t>13.3.</w:t>
      </w:r>
      <w:r w:rsidR="00E449FF" w:rsidRPr="00CB05D1">
        <w:rPr>
          <w:color w:val="000000" w:themeColor="text1"/>
          <w:sz w:val="24"/>
        </w:rPr>
        <w:t xml:space="preserve"> </w:t>
      </w:r>
      <w:r w:rsidR="002A48EC" w:rsidRPr="00CB05D1">
        <w:rPr>
          <w:b/>
          <w:color w:val="000000" w:themeColor="text1"/>
          <w:sz w:val="24"/>
        </w:rPr>
        <w:t xml:space="preserve">Целевые взносы </w:t>
      </w:r>
      <w:r w:rsidR="002A48EC" w:rsidRPr="00CB05D1">
        <w:rPr>
          <w:color w:val="000000" w:themeColor="text1"/>
          <w:sz w:val="24"/>
        </w:rPr>
        <w:t>– денежные средства, вносимые членами Товарищества на:</w:t>
      </w:r>
    </w:p>
    <w:p w:rsidR="002A48EC" w:rsidRPr="00CB05D1" w:rsidRDefault="002A48EC" w:rsidP="002A48EC">
      <w:pPr>
        <w:pStyle w:val="a6"/>
        <w:numPr>
          <w:ilvl w:val="0"/>
          <w:numId w:val="2"/>
        </w:numPr>
        <w:rPr>
          <w:color w:val="000000" w:themeColor="text1"/>
          <w:sz w:val="24"/>
        </w:rPr>
      </w:pPr>
      <w:r w:rsidRPr="00CB05D1">
        <w:rPr>
          <w:color w:val="000000" w:themeColor="text1"/>
          <w:sz w:val="24"/>
        </w:rPr>
        <w:t>приобретение, создание объектов общего пользования;</w:t>
      </w:r>
    </w:p>
    <w:p w:rsidR="002A48EC" w:rsidRPr="00CB05D1" w:rsidRDefault="002A48EC" w:rsidP="002A48EC">
      <w:pPr>
        <w:pStyle w:val="a6"/>
        <w:numPr>
          <w:ilvl w:val="0"/>
          <w:numId w:val="2"/>
        </w:numPr>
        <w:rPr>
          <w:color w:val="000000" w:themeColor="text1"/>
          <w:sz w:val="24"/>
        </w:rPr>
      </w:pPr>
      <w:r w:rsidRPr="00CB05D1">
        <w:rPr>
          <w:color w:val="000000" w:themeColor="text1"/>
          <w:sz w:val="24"/>
        </w:rPr>
        <w:t>капитальный ремонт, ремонт, модернизацию, реконструкцию и содержание инженерных сетей Товарищества;</w:t>
      </w:r>
    </w:p>
    <w:p w:rsidR="002A48EC" w:rsidRPr="00CB05D1" w:rsidRDefault="002A48EC" w:rsidP="002A48EC">
      <w:pPr>
        <w:pStyle w:val="a6"/>
        <w:ind w:left="720" w:firstLine="0"/>
        <w:rPr>
          <w:color w:val="000000" w:themeColor="text1"/>
          <w:sz w:val="24"/>
        </w:rPr>
      </w:pPr>
      <w:r w:rsidRPr="00CB05D1">
        <w:rPr>
          <w:color w:val="000000" w:themeColor="text1"/>
          <w:sz w:val="24"/>
        </w:rPr>
        <w:t>Целевые взносы вносятся безналичным путем на расчетный счет не позднее, чем через 30 дней с момента принятия решения о целевом взносе.</w:t>
      </w:r>
    </w:p>
    <w:p w:rsidR="002A48EC" w:rsidRPr="00CB05D1" w:rsidRDefault="00D23433" w:rsidP="002A48EC">
      <w:pPr>
        <w:pStyle w:val="a6"/>
        <w:ind w:left="720" w:firstLine="0"/>
        <w:rPr>
          <w:color w:val="000000" w:themeColor="text1"/>
          <w:sz w:val="24"/>
        </w:rPr>
      </w:pPr>
      <w:r w:rsidRPr="00CB05D1">
        <w:rPr>
          <w:color w:val="000000" w:themeColor="text1"/>
          <w:sz w:val="24"/>
        </w:rPr>
        <w:t>Размер взносов определяется на основании финансово-экономического обоснования, утвержденного общим собранием членов Товарищества.</w:t>
      </w:r>
    </w:p>
    <w:p w:rsidR="002A48EC" w:rsidRPr="00CB05D1" w:rsidRDefault="00D23433" w:rsidP="005136EE">
      <w:pPr>
        <w:pStyle w:val="a6"/>
        <w:numPr>
          <w:ilvl w:val="1"/>
          <w:numId w:val="13"/>
        </w:numPr>
        <w:rPr>
          <w:color w:val="000000" w:themeColor="text1"/>
          <w:sz w:val="24"/>
        </w:rPr>
      </w:pPr>
      <w:r w:rsidRPr="00CB05D1">
        <w:rPr>
          <w:color w:val="000000" w:themeColor="text1"/>
          <w:sz w:val="24"/>
        </w:rPr>
        <w:lastRenderedPageBreak/>
        <w:t xml:space="preserve"> </w:t>
      </w:r>
      <w:r w:rsidR="002A48EC" w:rsidRPr="00CB05D1">
        <w:rPr>
          <w:b/>
          <w:color w:val="000000" w:themeColor="text1"/>
          <w:sz w:val="24"/>
        </w:rPr>
        <w:t>Коммунальные платежи</w:t>
      </w:r>
      <w:r w:rsidR="002A48EC" w:rsidRPr="00CB05D1">
        <w:rPr>
          <w:color w:val="000000" w:themeColor="text1"/>
          <w:sz w:val="24"/>
        </w:rPr>
        <w:t xml:space="preserve"> – денежные средства, ежемесячно вносимые потребителем до </w:t>
      </w:r>
      <w:r w:rsidR="00E449FF" w:rsidRPr="00CB05D1">
        <w:rPr>
          <w:color w:val="000000" w:themeColor="text1"/>
          <w:sz w:val="24"/>
        </w:rPr>
        <w:t>10 числа следующего за отчетным.</w:t>
      </w:r>
    </w:p>
    <w:p w:rsidR="002A48EC" w:rsidRPr="00CB05D1" w:rsidRDefault="002A48EC" w:rsidP="002A48EC">
      <w:pPr>
        <w:pStyle w:val="a6"/>
        <w:ind w:left="720" w:hanging="720"/>
        <w:rPr>
          <w:color w:val="000000" w:themeColor="text1"/>
          <w:sz w:val="24"/>
        </w:rPr>
      </w:pPr>
      <w:r w:rsidRPr="00CB05D1">
        <w:rPr>
          <w:color w:val="000000" w:themeColor="text1"/>
          <w:sz w:val="24"/>
        </w:rPr>
        <w:t xml:space="preserve">            Задолженность по коммунальным платежам более чем за 2 (два) месяца, искажение       показаний приборов учета, а также самостоятельное подключение к электроэнергии, газу, водоснабжению и т.п. члена Товарищества и/или стороннего потребителя, подключение, минуя приборы учета, влечет за собой автоматическое отключение виновной стороны от электроснабжения,  начиная от даты составления соответствующего акта.</w:t>
      </w:r>
    </w:p>
    <w:p w:rsidR="002A48EC" w:rsidRPr="00CB05D1" w:rsidRDefault="002A48EC" w:rsidP="002A48EC">
      <w:pPr>
        <w:pStyle w:val="a6"/>
        <w:ind w:left="720" w:hanging="720"/>
        <w:rPr>
          <w:color w:val="000000" w:themeColor="text1"/>
          <w:sz w:val="24"/>
        </w:rPr>
      </w:pPr>
      <w:r w:rsidRPr="00CB05D1">
        <w:rPr>
          <w:color w:val="000000" w:themeColor="text1"/>
          <w:sz w:val="24"/>
        </w:rPr>
        <w:t xml:space="preserve">            Повторное подключение осуществляется только по решению правления Товарищества после безусловного погашения долгов, устранения нарушений, а также оплаты на р</w:t>
      </w:r>
      <w:r w:rsidR="00E449FF" w:rsidRPr="00CB05D1">
        <w:rPr>
          <w:color w:val="000000" w:themeColor="text1"/>
          <w:sz w:val="24"/>
        </w:rPr>
        <w:t>асчетный счет Товарищества 1000</w:t>
      </w:r>
      <w:r w:rsidRPr="00CB05D1">
        <w:rPr>
          <w:color w:val="000000" w:themeColor="text1"/>
          <w:sz w:val="24"/>
        </w:rPr>
        <w:t xml:space="preserve"> рублей в качестве </w:t>
      </w:r>
      <w:r w:rsidR="00E449FF" w:rsidRPr="00CB05D1">
        <w:rPr>
          <w:color w:val="000000" w:themeColor="text1"/>
          <w:sz w:val="24"/>
        </w:rPr>
        <w:t>оплаты</w:t>
      </w:r>
      <w:r w:rsidRPr="00CB05D1">
        <w:rPr>
          <w:color w:val="000000" w:themeColor="text1"/>
          <w:sz w:val="24"/>
        </w:rPr>
        <w:t xml:space="preserve"> за услуги по отключению-подключению потребителя.</w:t>
      </w:r>
    </w:p>
    <w:p w:rsidR="002A48EC" w:rsidRPr="00CB05D1" w:rsidRDefault="00D23433" w:rsidP="005136EE">
      <w:pPr>
        <w:pStyle w:val="a6"/>
        <w:numPr>
          <w:ilvl w:val="1"/>
          <w:numId w:val="13"/>
        </w:numPr>
        <w:rPr>
          <w:color w:val="000000" w:themeColor="text1"/>
          <w:sz w:val="24"/>
        </w:rPr>
      </w:pPr>
      <w:r w:rsidRPr="00CB05D1">
        <w:rPr>
          <w:color w:val="000000" w:themeColor="text1"/>
          <w:sz w:val="24"/>
        </w:rPr>
        <w:t xml:space="preserve"> </w:t>
      </w:r>
      <w:r w:rsidR="002A48EC" w:rsidRPr="00CB05D1">
        <w:rPr>
          <w:color w:val="000000" w:themeColor="text1"/>
          <w:sz w:val="24"/>
        </w:rPr>
        <w:t xml:space="preserve">В случае несвоевременной уплаты членских и/или целевых взносов с неплательщика взимается пеня в размере </w:t>
      </w:r>
      <w:r w:rsidR="002A48EC" w:rsidRPr="00E57712">
        <w:rPr>
          <w:b/>
          <w:color w:val="000000" w:themeColor="text1"/>
          <w:sz w:val="24"/>
        </w:rPr>
        <w:t>0,</w:t>
      </w:r>
      <w:r w:rsidR="00D25A44" w:rsidRPr="00E57712">
        <w:rPr>
          <w:b/>
          <w:color w:val="000000" w:themeColor="text1"/>
          <w:sz w:val="24"/>
        </w:rPr>
        <w:t>27</w:t>
      </w:r>
      <w:r w:rsidR="002A48EC" w:rsidRPr="00CB05D1">
        <w:rPr>
          <w:color w:val="000000" w:themeColor="text1"/>
          <w:sz w:val="24"/>
        </w:rPr>
        <w:t xml:space="preserve"> (ноль целых </w:t>
      </w:r>
      <w:r w:rsidR="00D25A44" w:rsidRPr="00CB05D1">
        <w:rPr>
          <w:color w:val="000000" w:themeColor="text1"/>
          <w:sz w:val="24"/>
        </w:rPr>
        <w:t>двадцать семь сотых</w:t>
      </w:r>
      <w:r w:rsidR="002A48EC" w:rsidRPr="00CB05D1">
        <w:rPr>
          <w:color w:val="000000" w:themeColor="text1"/>
          <w:sz w:val="24"/>
        </w:rPr>
        <w:t xml:space="preserve">) % за каждый день просрочки. </w:t>
      </w:r>
    </w:p>
    <w:p w:rsidR="002A48EC" w:rsidRPr="00CB05D1" w:rsidRDefault="00D23433" w:rsidP="005136EE">
      <w:pPr>
        <w:pStyle w:val="a6"/>
        <w:numPr>
          <w:ilvl w:val="1"/>
          <w:numId w:val="13"/>
        </w:numPr>
        <w:rPr>
          <w:color w:val="000000" w:themeColor="text1"/>
          <w:sz w:val="24"/>
        </w:rPr>
      </w:pPr>
      <w:r w:rsidRPr="00CB05D1">
        <w:rPr>
          <w:color w:val="000000" w:themeColor="text1"/>
          <w:sz w:val="24"/>
        </w:rPr>
        <w:t xml:space="preserve"> </w:t>
      </w:r>
      <w:r w:rsidR="002A48EC" w:rsidRPr="00CB05D1">
        <w:rPr>
          <w:color w:val="000000" w:themeColor="text1"/>
          <w:sz w:val="24"/>
        </w:rPr>
        <w:t>Просрочка в платежах по членским и целевым взносам более чем на 2 (два) месяца влечет за собой автоматическое отключение должника от инженерных коммуникаций Товарищества.</w:t>
      </w:r>
    </w:p>
    <w:p w:rsidR="002A48EC" w:rsidRPr="00CB05D1" w:rsidRDefault="00D23433" w:rsidP="005136EE">
      <w:pPr>
        <w:pStyle w:val="a6"/>
        <w:numPr>
          <w:ilvl w:val="1"/>
          <w:numId w:val="13"/>
        </w:numPr>
        <w:rPr>
          <w:color w:val="000000" w:themeColor="text1"/>
          <w:sz w:val="24"/>
        </w:rPr>
      </w:pPr>
      <w:r w:rsidRPr="00CB05D1">
        <w:rPr>
          <w:color w:val="000000" w:themeColor="text1"/>
          <w:sz w:val="24"/>
        </w:rPr>
        <w:t xml:space="preserve"> </w:t>
      </w:r>
      <w:r w:rsidR="002A48EC" w:rsidRPr="00CB05D1">
        <w:rPr>
          <w:color w:val="000000" w:themeColor="text1"/>
          <w:sz w:val="24"/>
        </w:rPr>
        <w:t>В случае длительного отсутствия члена Товарищества, такой член Товарищества обязан заранее внести взносы за весь период своего отсутствия.</w:t>
      </w:r>
    </w:p>
    <w:p w:rsidR="002A48EC" w:rsidRPr="00CB05D1" w:rsidRDefault="00D23433" w:rsidP="005136EE">
      <w:pPr>
        <w:pStyle w:val="a6"/>
        <w:numPr>
          <w:ilvl w:val="1"/>
          <w:numId w:val="13"/>
        </w:numPr>
        <w:rPr>
          <w:color w:val="000000" w:themeColor="text1"/>
          <w:sz w:val="24"/>
        </w:rPr>
      </w:pPr>
      <w:r w:rsidRPr="00CB05D1">
        <w:rPr>
          <w:color w:val="000000" w:themeColor="text1"/>
          <w:sz w:val="24"/>
        </w:rPr>
        <w:t xml:space="preserve"> </w:t>
      </w:r>
      <w:r w:rsidR="002A48EC" w:rsidRPr="00CB05D1">
        <w:rPr>
          <w:color w:val="000000" w:themeColor="text1"/>
          <w:sz w:val="24"/>
        </w:rPr>
        <w:t>В случае неисполнения членами Товарищества своих обязательств по внесению взносов и платежей Товарищество вправе предъявить иск к нарушителям с требованием компенсировать неуплату взносов и платежей, включая пени в установленном законом порядке, в том числе судебном.</w:t>
      </w:r>
      <w:r w:rsidR="0072074F" w:rsidRPr="00CB05D1">
        <w:rPr>
          <w:color w:val="000000" w:themeColor="text1"/>
          <w:sz w:val="24"/>
        </w:rPr>
        <w:t xml:space="preserve"> </w:t>
      </w:r>
    </w:p>
    <w:p w:rsidR="002A48EC" w:rsidRPr="00CB05D1" w:rsidRDefault="002A48EC" w:rsidP="0072074F">
      <w:pPr>
        <w:pStyle w:val="a6"/>
        <w:ind w:firstLine="0"/>
        <w:rPr>
          <w:b/>
          <w:color w:val="000000" w:themeColor="text1"/>
          <w:sz w:val="24"/>
        </w:rPr>
      </w:pPr>
    </w:p>
    <w:p w:rsidR="0072074F" w:rsidRPr="00CB05D1" w:rsidRDefault="0072074F" w:rsidP="0072074F">
      <w:pPr>
        <w:pStyle w:val="a6"/>
        <w:ind w:firstLine="0"/>
        <w:rPr>
          <w:color w:val="000000" w:themeColor="text1"/>
          <w:sz w:val="24"/>
        </w:rPr>
      </w:pPr>
    </w:p>
    <w:p w:rsidR="00D35FFC" w:rsidRPr="00CB05D1" w:rsidRDefault="00D35FFC" w:rsidP="005136EE">
      <w:pPr>
        <w:pStyle w:val="1"/>
        <w:numPr>
          <w:ilvl w:val="0"/>
          <w:numId w:val="13"/>
        </w:numPr>
        <w:shd w:val="clear" w:color="auto" w:fill="FFFFFF"/>
        <w:spacing w:after="144" w:line="290" w:lineRule="atLeast"/>
        <w:jc w:val="center"/>
        <w:rPr>
          <w:b/>
          <w:color w:val="000000" w:themeColor="text1"/>
          <w:sz w:val="24"/>
        </w:rPr>
      </w:pPr>
      <w:r w:rsidRPr="00CB05D1">
        <w:rPr>
          <w:rStyle w:val="hl"/>
          <w:b/>
          <w:color w:val="000000" w:themeColor="text1"/>
          <w:sz w:val="24"/>
        </w:rPr>
        <w:t>Ведение делопроизводства в товариществе</w:t>
      </w:r>
    </w:p>
    <w:p w:rsidR="00D35FFC" w:rsidRPr="005136EE" w:rsidRDefault="0072074F" w:rsidP="0072074F">
      <w:pPr>
        <w:shd w:val="clear" w:color="auto" w:fill="FFFFFF"/>
        <w:spacing w:line="290" w:lineRule="atLeast"/>
        <w:jc w:val="both"/>
        <w:rPr>
          <w:rStyle w:val="blk"/>
        </w:rPr>
      </w:pPr>
      <w:bookmarkStart w:id="1" w:name="dst100296"/>
      <w:bookmarkEnd w:id="1"/>
      <w:r w:rsidRPr="00CB05D1">
        <w:rPr>
          <w:rStyle w:val="blk"/>
          <w:color w:val="000000" w:themeColor="text1"/>
        </w:rPr>
        <w:t>14.1. Отв</w:t>
      </w:r>
      <w:r w:rsidR="00D35FFC" w:rsidRPr="00CB05D1">
        <w:rPr>
          <w:rStyle w:val="blk"/>
          <w:color w:val="000000" w:themeColor="text1"/>
        </w:rPr>
        <w:t>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D35FFC" w:rsidRPr="00CB05D1" w:rsidRDefault="005136EE" w:rsidP="005136EE">
      <w:pPr>
        <w:shd w:val="clear" w:color="auto" w:fill="FFFFFF"/>
        <w:spacing w:line="290" w:lineRule="atLeast"/>
        <w:rPr>
          <w:color w:val="000000" w:themeColor="text1"/>
        </w:rPr>
      </w:pPr>
      <w:bookmarkStart w:id="2" w:name="dst100297"/>
      <w:bookmarkEnd w:id="2"/>
      <w:r>
        <w:rPr>
          <w:rStyle w:val="blk"/>
          <w:color w:val="000000" w:themeColor="text1"/>
        </w:rPr>
        <w:t xml:space="preserve">14.2. </w:t>
      </w:r>
      <w:r w:rsidR="00D35FFC" w:rsidRPr="00CB05D1">
        <w:rPr>
          <w:rStyle w:val="blk"/>
          <w:color w:val="000000" w:themeColor="text1"/>
        </w:rPr>
        <w:t>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D35FFC" w:rsidRPr="00CB05D1" w:rsidRDefault="005136EE" w:rsidP="005136EE">
      <w:pPr>
        <w:shd w:val="clear" w:color="auto" w:fill="FFFFFF"/>
        <w:spacing w:line="290" w:lineRule="atLeast"/>
        <w:rPr>
          <w:color w:val="000000" w:themeColor="text1"/>
        </w:rPr>
      </w:pPr>
      <w:bookmarkStart w:id="3" w:name="dst100298"/>
      <w:bookmarkEnd w:id="3"/>
      <w:r>
        <w:rPr>
          <w:rStyle w:val="blk"/>
          <w:color w:val="000000" w:themeColor="text1"/>
        </w:rPr>
        <w:t xml:space="preserve">14.3. </w:t>
      </w:r>
      <w:r w:rsidR="00D35FFC" w:rsidRPr="00CB05D1">
        <w:rPr>
          <w:rStyle w:val="blk"/>
          <w:color w:val="000000" w:themeColor="text1"/>
        </w:rPr>
        <w:t>Протоколы заседаний правления товарищества подписывает председатель товарищества.</w:t>
      </w:r>
    </w:p>
    <w:p w:rsidR="00D35FFC" w:rsidRPr="00CB05D1" w:rsidRDefault="005136EE" w:rsidP="005136EE">
      <w:pPr>
        <w:shd w:val="clear" w:color="auto" w:fill="FFFFFF"/>
        <w:spacing w:line="290" w:lineRule="atLeast"/>
        <w:rPr>
          <w:color w:val="000000" w:themeColor="text1"/>
        </w:rPr>
      </w:pPr>
      <w:bookmarkStart w:id="4" w:name="dst100299"/>
      <w:bookmarkEnd w:id="4"/>
      <w:r>
        <w:rPr>
          <w:rStyle w:val="blk"/>
          <w:color w:val="000000" w:themeColor="text1"/>
        </w:rPr>
        <w:t xml:space="preserve">14.4. </w:t>
      </w:r>
      <w:r w:rsidR="00D35FFC" w:rsidRPr="00CB05D1">
        <w:rPr>
          <w:rStyle w:val="blk"/>
          <w:color w:val="000000" w:themeColor="text1"/>
        </w:rPr>
        <w:t>Документы, составленные ревизионной комиссией</w:t>
      </w:r>
      <w:r w:rsidR="0072074F" w:rsidRPr="00CB05D1">
        <w:rPr>
          <w:rStyle w:val="blk"/>
          <w:color w:val="000000" w:themeColor="text1"/>
        </w:rPr>
        <w:t>,</w:t>
      </w:r>
      <w:r w:rsidR="00D35FFC" w:rsidRPr="00CB05D1">
        <w:rPr>
          <w:rStyle w:val="blk"/>
          <w:color w:val="000000" w:themeColor="text1"/>
        </w:rPr>
        <w:t xml:space="preserve"> подписываются членами ревизионной комиссии товарищества.</w:t>
      </w:r>
    </w:p>
    <w:p w:rsidR="00D35FFC" w:rsidRPr="00CB05D1" w:rsidRDefault="00375182" w:rsidP="00BE389F">
      <w:pPr>
        <w:shd w:val="clear" w:color="auto" w:fill="FFFFFF"/>
        <w:spacing w:line="290" w:lineRule="atLeast"/>
        <w:rPr>
          <w:color w:val="000000" w:themeColor="text1"/>
        </w:rPr>
      </w:pPr>
      <w:bookmarkStart w:id="5" w:name="dst100300"/>
      <w:bookmarkEnd w:id="5"/>
      <w:r w:rsidRPr="00CB05D1">
        <w:rPr>
          <w:rStyle w:val="blk"/>
          <w:color w:val="000000" w:themeColor="text1"/>
        </w:rPr>
        <w:t xml:space="preserve">14.5. </w:t>
      </w:r>
      <w:r w:rsidR="0072074F" w:rsidRPr="00CB05D1">
        <w:rPr>
          <w:rStyle w:val="blk"/>
          <w:color w:val="000000" w:themeColor="text1"/>
        </w:rPr>
        <w:t>Протоколы</w:t>
      </w:r>
      <w:r w:rsidR="00D35FFC" w:rsidRPr="00CB05D1">
        <w:rPr>
          <w:rStyle w:val="blk"/>
          <w:color w:val="000000" w:themeColor="text1"/>
        </w:rPr>
        <w:t xml:space="preserve"> </w:t>
      </w:r>
      <w:r w:rsidR="0072074F" w:rsidRPr="00CB05D1">
        <w:rPr>
          <w:rStyle w:val="blk"/>
          <w:color w:val="000000" w:themeColor="text1"/>
        </w:rPr>
        <w:t>общих собраний товарищества и заседаний правления</w:t>
      </w:r>
      <w:r w:rsidR="00D35FFC" w:rsidRPr="00CB05D1">
        <w:rPr>
          <w:rStyle w:val="blk"/>
          <w:color w:val="000000" w:themeColor="text1"/>
        </w:rPr>
        <w:t xml:space="preserve">, </w:t>
      </w:r>
      <w:r w:rsidR="0072074F" w:rsidRPr="00CB05D1">
        <w:rPr>
          <w:rStyle w:val="blk"/>
          <w:color w:val="000000" w:themeColor="text1"/>
        </w:rPr>
        <w:t>заверяются печатью товарищества и хранятся в его делах не менее сорока девяти лет</w:t>
      </w:r>
      <w:r w:rsidR="005136EE">
        <w:rPr>
          <w:rStyle w:val="blk"/>
          <w:color w:val="000000" w:themeColor="text1"/>
        </w:rPr>
        <w:t>.</w:t>
      </w:r>
    </w:p>
    <w:p w:rsidR="00D35FFC" w:rsidRPr="00CB05D1" w:rsidRDefault="00375182" w:rsidP="00BE389F">
      <w:pPr>
        <w:shd w:val="clear" w:color="auto" w:fill="FFFFFF"/>
        <w:spacing w:line="290" w:lineRule="atLeast"/>
        <w:rPr>
          <w:color w:val="000000" w:themeColor="text1"/>
        </w:rPr>
      </w:pPr>
      <w:bookmarkStart w:id="6" w:name="dst100301"/>
      <w:bookmarkStart w:id="7" w:name="dst100302"/>
      <w:bookmarkEnd w:id="6"/>
      <w:bookmarkEnd w:id="7"/>
      <w:r w:rsidRPr="00CB05D1">
        <w:rPr>
          <w:rStyle w:val="blk"/>
          <w:color w:val="000000" w:themeColor="text1"/>
        </w:rPr>
        <w:t xml:space="preserve">14.6. </w:t>
      </w:r>
      <w:r w:rsidR="0072074F" w:rsidRPr="00CB05D1">
        <w:rPr>
          <w:rStyle w:val="blk"/>
          <w:color w:val="000000" w:themeColor="text1"/>
        </w:rPr>
        <w:t>Заверенные копии протоколов</w:t>
      </w:r>
      <w:r w:rsidR="00D35FFC" w:rsidRPr="00CB05D1">
        <w:rPr>
          <w:rStyle w:val="blk"/>
          <w:color w:val="000000" w:themeColor="text1"/>
        </w:rPr>
        <w:t xml:space="preserve"> </w:t>
      </w:r>
      <w:r w:rsidR="0072074F" w:rsidRPr="00CB05D1">
        <w:rPr>
          <w:rStyle w:val="blk"/>
          <w:color w:val="000000" w:themeColor="text1"/>
        </w:rPr>
        <w:t>общих собраний товарищества и заседаний правления</w:t>
      </w:r>
      <w:r w:rsidR="00D35FFC" w:rsidRPr="00CB05D1">
        <w:rPr>
          <w:rStyle w:val="blk"/>
          <w:color w:val="000000" w:themeColor="text1"/>
        </w:rPr>
        <w:t xml:space="preserve">, или заверенные выписки из данных протоколов предоставляются членам товарищества по их требованию или по требованию </w:t>
      </w:r>
      <w:r w:rsidR="0072074F" w:rsidRPr="00CB05D1">
        <w:rPr>
          <w:color w:val="000000" w:themeColor="text1"/>
        </w:rPr>
        <w:t>собственников, не являющихся членами товарищества</w:t>
      </w:r>
      <w:r w:rsidR="0072074F" w:rsidRPr="00CB05D1">
        <w:rPr>
          <w:rStyle w:val="blk"/>
          <w:color w:val="000000" w:themeColor="text1"/>
        </w:rPr>
        <w:t xml:space="preserve"> </w:t>
      </w:r>
      <w:r w:rsidR="00D35FFC" w:rsidRPr="00CB05D1">
        <w:rPr>
          <w:rStyle w:val="blk"/>
          <w:color w:val="000000" w:themeColor="text1"/>
        </w:rPr>
        <w:t>(если в данных протоколах содержится указание на решения, принятые общим собранием членов товарищества по вопросам, предусмотренным </w:t>
      </w:r>
      <w:r w:rsidR="002C6E28" w:rsidRPr="00CB05D1">
        <w:rPr>
          <w:color w:val="000000" w:themeColor="text1"/>
        </w:rPr>
        <w:t>п.п. 8.1.4.- 8.1.6., 8.1.15., 8.1.16.</w:t>
      </w:r>
      <w:r w:rsidR="00D35FFC" w:rsidRPr="00CB05D1">
        <w:rPr>
          <w:rStyle w:val="blk"/>
          <w:color w:val="000000" w:themeColor="text1"/>
        </w:rPr>
        <w:t>),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D35FFC" w:rsidRPr="00CB05D1" w:rsidRDefault="00375182" w:rsidP="00375182">
      <w:pPr>
        <w:shd w:val="clear" w:color="auto" w:fill="FFFFFF"/>
        <w:spacing w:line="290" w:lineRule="atLeast"/>
        <w:jc w:val="both"/>
        <w:rPr>
          <w:color w:val="000000" w:themeColor="text1"/>
        </w:rPr>
      </w:pPr>
      <w:bookmarkStart w:id="8" w:name="dst100303"/>
      <w:bookmarkEnd w:id="8"/>
      <w:r w:rsidRPr="00CB05D1">
        <w:rPr>
          <w:rStyle w:val="blk"/>
          <w:color w:val="000000" w:themeColor="text1"/>
        </w:rPr>
        <w:t>14.7. Передача</w:t>
      </w:r>
      <w:r w:rsidR="00D35FFC" w:rsidRPr="00CB05D1">
        <w:rPr>
          <w:rStyle w:val="blk"/>
          <w:color w:val="000000" w:themeColor="text1"/>
        </w:rPr>
        <w:t xml:space="preserve"> документов в связи с переизбранием, отстранением от должности лиц, избранных в органы товарищества, </w:t>
      </w:r>
      <w:r w:rsidRPr="00CB05D1">
        <w:rPr>
          <w:rStyle w:val="blk"/>
          <w:color w:val="000000" w:themeColor="text1"/>
        </w:rPr>
        <w:t xml:space="preserve">производится по актам приема-передачи в </w:t>
      </w:r>
      <w:r w:rsidRPr="00E57712">
        <w:rPr>
          <w:rStyle w:val="blk"/>
          <w:color w:val="000000" w:themeColor="text1"/>
        </w:rPr>
        <w:t>течение 10 дней.</w:t>
      </w:r>
    </w:p>
    <w:p w:rsidR="002A48EC" w:rsidRPr="00CB05D1" w:rsidRDefault="002A48EC" w:rsidP="002A48EC">
      <w:pPr>
        <w:pStyle w:val="a6"/>
        <w:rPr>
          <w:color w:val="000000" w:themeColor="text1"/>
          <w:sz w:val="24"/>
        </w:rPr>
      </w:pPr>
    </w:p>
    <w:p w:rsidR="002A48EC" w:rsidRPr="00CB05D1" w:rsidRDefault="002A48EC" w:rsidP="005136EE">
      <w:pPr>
        <w:pStyle w:val="a6"/>
        <w:numPr>
          <w:ilvl w:val="0"/>
          <w:numId w:val="13"/>
        </w:numPr>
        <w:jc w:val="center"/>
        <w:rPr>
          <w:b/>
          <w:bCs/>
          <w:color w:val="000000" w:themeColor="text1"/>
          <w:sz w:val="24"/>
        </w:rPr>
      </w:pPr>
      <w:r w:rsidRPr="00CB05D1">
        <w:rPr>
          <w:b/>
          <w:bCs/>
          <w:color w:val="000000" w:themeColor="text1"/>
          <w:sz w:val="24"/>
        </w:rPr>
        <w:t>Общественный контроль за соблюдением законодательства</w:t>
      </w:r>
    </w:p>
    <w:p w:rsidR="002A48EC" w:rsidRPr="00CB05D1" w:rsidRDefault="002A48EC" w:rsidP="002A48EC">
      <w:pPr>
        <w:pStyle w:val="a6"/>
        <w:ind w:firstLine="0"/>
        <w:rPr>
          <w:b/>
          <w:bCs/>
          <w:color w:val="000000" w:themeColor="text1"/>
          <w:sz w:val="24"/>
        </w:rPr>
      </w:pPr>
    </w:p>
    <w:p w:rsidR="002A48EC" w:rsidRPr="00CB05D1" w:rsidRDefault="005136EE" w:rsidP="00BE389F">
      <w:pPr>
        <w:pStyle w:val="a6"/>
        <w:numPr>
          <w:ilvl w:val="1"/>
          <w:numId w:val="14"/>
        </w:numPr>
        <w:rPr>
          <w:color w:val="000000" w:themeColor="text1"/>
          <w:sz w:val="24"/>
        </w:rPr>
      </w:pPr>
      <w:r>
        <w:rPr>
          <w:color w:val="000000" w:themeColor="text1"/>
          <w:sz w:val="24"/>
        </w:rPr>
        <w:t xml:space="preserve"> </w:t>
      </w:r>
      <w:r w:rsidR="002A48EC" w:rsidRPr="00CB05D1">
        <w:rPr>
          <w:color w:val="000000" w:themeColor="text1"/>
          <w:sz w:val="24"/>
        </w:rPr>
        <w:t>В целях предупреждения и ликвидации загрязнения почвы бытовыми отходами и сточными водами, соблюдения санитарных и иных правил содержания земель общего пользования, садовых земельных участков и прилегающих к ним территорий, обеспечения выполнения правил пожарной безопасности при эксплуатации печей и электроустановок, на общем собрании членов Товарищества может избираться комиссия по контролю, которая работает под руководством правления.</w:t>
      </w:r>
    </w:p>
    <w:p w:rsidR="002A48EC" w:rsidRPr="00CB05D1" w:rsidRDefault="005136EE" w:rsidP="00BE389F">
      <w:pPr>
        <w:pStyle w:val="a6"/>
        <w:numPr>
          <w:ilvl w:val="1"/>
          <w:numId w:val="14"/>
        </w:numPr>
        <w:rPr>
          <w:color w:val="000000" w:themeColor="text1"/>
          <w:sz w:val="24"/>
        </w:rPr>
      </w:pPr>
      <w:r>
        <w:rPr>
          <w:color w:val="000000" w:themeColor="text1"/>
          <w:sz w:val="24"/>
        </w:rPr>
        <w:t xml:space="preserve"> </w:t>
      </w:r>
      <w:r w:rsidR="002A48EC" w:rsidRPr="00CB05D1">
        <w:rPr>
          <w:color w:val="000000" w:themeColor="text1"/>
          <w:sz w:val="24"/>
        </w:rPr>
        <w:t>Комиссия Товарищества составляет акты о нарушениях законодательства и передает их для принятия мер на рассмотрение правления, которое вправе представлять эти акты в государственные органы, осуществляющие контроль за соблюдением законодательства. Комиссия и ее члены вправе указывать садоводам на допускаемые ими нарушения, требовать устранения нарушений, предупреждать о возможности применения к ним мер воздействия, предусмотренных законодательством и Уставом.</w:t>
      </w:r>
    </w:p>
    <w:p w:rsidR="002A48EC" w:rsidRPr="00CB05D1" w:rsidRDefault="005136EE" w:rsidP="00BE389F">
      <w:pPr>
        <w:pStyle w:val="a6"/>
        <w:numPr>
          <w:ilvl w:val="1"/>
          <w:numId w:val="14"/>
        </w:numPr>
        <w:rPr>
          <w:color w:val="000000" w:themeColor="text1"/>
          <w:sz w:val="24"/>
        </w:rPr>
      </w:pPr>
      <w:r>
        <w:rPr>
          <w:color w:val="000000" w:themeColor="text1"/>
          <w:sz w:val="24"/>
        </w:rPr>
        <w:t xml:space="preserve"> </w:t>
      </w:r>
      <w:r w:rsidR="002A48EC" w:rsidRPr="00CB05D1">
        <w:rPr>
          <w:color w:val="000000" w:themeColor="text1"/>
          <w:sz w:val="24"/>
        </w:rPr>
        <w:t>Товарищество имеет право создавать иные комиссии по направлениям деятельности, действия которых направлены на улучшение условий общежития в Товариществе.</w:t>
      </w:r>
    </w:p>
    <w:p w:rsidR="002A48EC" w:rsidRPr="00CB05D1" w:rsidRDefault="002A48EC" w:rsidP="002A48EC">
      <w:pPr>
        <w:pStyle w:val="a6"/>
        <w:ind w:firstLine="0"/>
        <w:rPr>
          <w:color w:val="000000" w:themeColor="text1"/>
          <w:sz w:val="24"/>
        </w:rPr>
      </w:pPr>
    </w:p>
    <w:p w:rsidR="002A48EC" w:rsidRPr="00CB05D1" w:rsidRDefault="002A48EC" w:rsidP="00BE389F">
      <w:pPr>
        <w:pStyle w:val="a6"/>
        <w:numPr>
          <w:ilvl w:val="0"/>
          <w:numId w:val="14"/>
        </w:numPr>
        <w:jc w:val="center"/>
        <w:rPr>
          <w:b/>
          <w:bCs/>
          <w:color w:val="000000" w:themeColor="text1"/>
          <w:sz w:val="24"/>
        </w:rPr>
      </w:pPr>
      <w:r w:rsidRPr="00CB05D1">
        <w:rPr>
          <w:b/>
          <w:bCs/>
          <w:color w:val="000000" w:themeColor="text1"/>
          <w:sz w:val="24"/>
        </w:rPr>
        <w:t>Средства, фонды и имущество Товарищества</w:t>
      </w:r>
    </w:p>
    <w:p w:rsidR="002A48EC" w:rsidRPr="00CB05D1" w:rsidRDefault="002A48EC" w:rsidP="002A48EC">
      <w:pPr>
        <w:pStyle w:val="a6"/>
        <w:ind w:firstLine="0"/>
        <w:rPr>
          <w:b/>
          <w:bCs/>
          <w:color w:val="000000" w:themeColor="text1"/>
          <w:sz w:val="24"/>
        </w:rPr>
      </w:pPr>
    </w:p>
    <w:p w:rsidR="002A48EC" w:rsidRPr="00CB05D1" w:rsidRDefault="00A930AB" w:rsidP="00BE389F">
      <w:pPr>
        <w:pStyle w:val="a6"/>
        <w:numPr>
          <w:ilvl w:val="1"/>
          <w:numId w:val="14"/>
        </w:numPr>
        <w:rPr>
          <w:color w:val="000000" w:themeColor="text1"/>
          <w:sz w:val="24"/>
        </w:rPr>
      </w:pPr>
      <w:r w:rsidRPr="00CB05D1">
        <w:rPr>
          <w:color w:val="000000" w:themeColor="text1"/>
          <w:sz w:val="24"/>
        </w:rPr>
        <w:t xml:space="preserve"> </w:t>
      </w:r>
      <w:r w:rsidR="002A48EC" w:rsidRPr="00CB05D1">
        <w:rPr>
          <w:color w:val="000000" w:themeColor="text1"/>
          <w:sz w:val="24"/>
        </w:rPr>
        <w:t>Средства Товарищества образуются из:</w:t>
      </w:r>
    </w:p>
    <w:p w:rsidR="002A48EC" w:rsidRPr="00CB05D1" w:rsidRDefault="00375182" w:rsidP="002A48EC">
      <w:pPr>
        <w:pStyle w:val="a6"/>
        <w:numPr>
          <w:ilvl w:val="0"/>
          <w:numId w:val="2"/>
        </w:numPr>
        <w:rPr>
          <w:color w:val="000000" w:themeColor="text1"/>
          <w:sz w:val="24"/>
        </w:rPr>
      </w:pPr>
      <w:r w:rsidRPr="00CB05D1">
        <w:rPr>
          <w:color w:val="000000" w:themeColor="text1"/>
          <w:sz w:val="24"/>
        </w:rPr>
        <w:t xml:space="preserve">взносов членов Товарищества, платы </w:t>
      </w:r>
      <w:r w:rsidR="00A930AB" w:rsidRPr="00CB05D1">
        <w:rPr>
          <w:color w:val="000000" w:themeColor="text1"/>
          <w:sz w:val="24"/>
        </w:rPr>
        <w:t>собственников, не являющих</w:t>
      </w:r>
      <w:r w:rsidRPr="00CB05D1">
        <w:rPr>
          <w:color w:val="000000" w:themeColor="text1"/>
          <w:sz w:val="24"/>
        </w:rPr>
        <w:t>ся членами товарищества</w:t>
      </w:r>
      <w:r w:rsidR="00A930AB" w:rsidRPr="00CB05D1">
        <w:rPr>
          <w:color w:val="000000" w:themeColor="text1"/>
          <w:sz w:val="24"/>
        </w:rPr>
        <w:t>;</w:t>
      </w:r>
    </w:p>
    <w:p w:rsidR="002A48EC" w:rsidRPr="00CB05D1" w:rsidRDefault="002A48EC" w:rsidP="002A48EC">
      <w:pPr>
        <w:pStyle w:val="a6"/>
        <w:numPr>
          <w:ilvl w:val="0"/>
          <w:numId w:val="2"/>
        </w:numPr>
        <w:rPr>
          <w:color w:val="000000" w:themeColor="text1"/>
          <w:sz w:val="24"/>
        </w:rPr>
      </w:pPr>
      <w:r w:rsidRPr="00CB05D1">
        <w:rPr>
          <w:color w:val="000000" w:themeColor="text1"/>
          <w:sz w:val="24"/>
        </w:rPr>
        <w:t>средств, поступающих в оплату договоров о пользовании имуществом общего пользования;</w:t>
      </w:r>
    </w:p>
    <w:p w:rsidR="002A48EC" w:rsidRPr="00CB05D1" w:rsidRDefault="002A48EC" w:rsidP="002A48EC">
      <w:pPr>
        <w:pStyle w:val="a6"/>
        <w:numPr>
          <w:ilvl w:val="0"/>
          <w:numId w:val="2"/>
        </w:numPr>
        <w:rPr>
          <w:color w:val="000000" w:themeColor="text1"/>
          <w:sz w:val="24"/>
        </w:rPr>
      </w:pPr>
      <w:r w:rsidRPr="00CB05D1">
        <w:rPr>
          <w:color w:val="000000" w:themeColor="text1"/>
          <w:sz w:val="24"/>
        </w:rPr>
        <w:t>пеней за несвоевременные платежи;</w:t>
      </w:r>
    </w:p>
    <w:p w:rsidR="002A48EC" w:rsidRPr="00CB05D1" w:rsidRDefault="002A48EC" w:rsidP="002A48EC">
      <w:pPr>
        <w:pStyle w:val="a6"/>
        <w:numPr>
          <w:ilvl w:val="0"/>
          <w:numId w:val="2"/>
        </w:numPr>
        <w:rPr>
          <w:color w:val="000000" w:themeColor="text1"/>
          <w:sz w:val="24"/>
        </w:rPr>
      </w:pPr>
      <w:r w:rsidRPr="00CB05D1">
        <w:rPr>
          <w:color w:val="000000" w:themeColor="text1"/>
          <w:sz w:val="24"/>
        </w:rPr>
        <w:t>поступлений от его хозяйственной деятельности;</w:t>
      </w:r>
    </w:p>
    <w:p w:rsidR="002A48EC" w:rsidRPr="00CB05D1" w:rsidRDefault="002A48EC" w:rsidP="002A48EC">
      <w:pPr>
        <w:pStyle w:val="a6"/>
        <w:numPr>
          <w:ilvl w:val="0"/>
          <w:numId w:val="2"/>
        </w:numPr>
        <w:rPr>
          <w:color w:val="000000" w:themeColor="text1"/>
          <w:sz w:val="24"/>
        </w:rPr>
      </w:pPr>
      <w:r w:rsidRPr="00CB05D1">
        <w:rPr>
          <w:color w:val="000000" w:themeColor="text1"/>
          <w:sz w:val="24"/>
        </w:rPr>
        <w:t>добровольных взносов и пожертвований граждан, процентов по вкладам в банки, прочих поступлений.</w:t>
      </w:r>
    </w:p>
    <w:p w:rsidR="002A48EC" w:rsidRPr="00CB05D1" w:rsidRDefault="00A930AB" w:rsidP="00BE389F">
      <w:pPr>
        <w:pStyle w:val="a6"/>
        <w:numPr>
          <w:ilvl w:val="1"/>
          <w:numId w:val="14"/>
        </w:numPr>
        <w:rPr>
          <w:color w:val="000000" w:themeColor="text1"/>
          <w:sz w:val="24"/>
        </w:rPr>
      </w:pPr>
      <w:r w:rsidRPr="00CB05D1">
        <w:rPr>
          <w:color w:val="000000" w:themeColor="text1"/>
          <w:sz w:val="24"/>
        </w:rPr>
        <w:t xml:space="preserve"> </w:t>
      </w:r>
      <w:r w:rsidR="002A48EC" w:rsidRPr="00CB05D1">
        <w:rPr>
          <w:color w:val="000000" w:themeColor="text1"/>
          <w:sz w:val="24"/>
        </w:rPr>
        <w:t>Денежные средства Товарищества хранятся на расчетном счете Товарищества в банке</w:t>
      </w:r>
      <w:r w:rsidRPr="00CB05D1">
        <w:rPr>
          <w:color w:val="000000" w:themeColor="text1"/>
          <w:sz w:val="24"/>
        </w:rPr>
        <w:t>.</w:t>
      </w:r>
      <w:r w:rsidR="002A48EC" w:rsidRPr="00CB05D1">
        <w:rPr>
          <w:color w:val="000000" w:themeColor="text1"/>
          <w:sz w:val="24"/>
        </w:rPr>
        <w:t xml:space="preserve"> </w:t>
      </w:r>
    </w:p>
    <w:p w:rsidR="002A48EC" w:rsidRPr="00CB05D1" w:rsidRDefault="00A930AB" w:rsidP="00BE389F">
      <w:pPr>
        <w:pStyle w:val="a6"/>
        <w:numPr>
          <w:ilvl w:val="1"/>
          <w:numId w:val="14"/>
        </w:numPr>
        <w:rPr>
          <w:color w:val="000000" w:themeColor="text1"/>
          <w:sz w:val="24"/>
        </w:rPr>
      </w:pPr>
      <w:r w:rsidRPr="00CB05D1">
        <w:rPr>
          <w:color w:val="000000" w:themeColor="text1"/>
          <w:sz w:val="24"/>
        </w:rPr>
        <w:t xml:space="preserve"> </w:t>
      </w:r>
      <w:r w:rsidR="002A48EC" w:rsidRPr="00CB05D1">
        <w:rPr>
          <w:color w:val="000000" w:themeColor="text1"/>
          <w:sz w:val="24"/>
        </w:rPr>
        <w:t>С целью приобретения имущества или создания объектов общего пользования (мощности, трансформатор, электросети, водонапорная башня, дороги, земля,  газификация и т.п.) в Товариществе могут создаваться целевые фонды по решению общего собрания.</w:t>
      </w:r>
    </w:p>
    <w:p w:rsidR="002A48EC" w:rsidRPr="00CB05D1" w:rsidRDefault="00A930AB" w:rsidP="00BE389F">
      <w:pPr>
        <w:pStyle w:val="a6"/>
        <w:numPr>
          <w:ilvl w:val="1"/>
          <w:numId w:val="14"/>
        </w:numPr>
        <w:rPr>
          <w:color w:val="000000" w:themeColor="text1"/>
          <w:sz w:val="24"/>
        </w:rPr>
      </w:pPr>
      <w:r w:rsidRPr="00CB05D1">
        <w:rPr>
          <w:color w:val="000000" w:themeColor="text1"/>
          <w:sz w:val="24"/>
        </w:rPr>
        <w:t xml:space="preserve"> </w:t>
      </w:r>
      <w:r w:rsidR="002A48EC" w:rsidRPr="00E57712">
        <w:rPr>
          <w:b/>
          <w:color w:val="000000" w:themeColor="text1"/>
          <w:sz w:val="24"/>
        </w:rPr>
        <w:t>Распоряжение имуществом</w:t>
      </w:r>
      <w:r w:rsidR="002A48EC" w:rsidRPr="00CB05D1">
        <w:rPr>
          <w:color w:val="000000" w:themeColor="text1"/>
          <w:sz w:val="24"/>
        </w:rPr>
        <w:t xml:space="preserve"> Товарищества осуществляется по решению общего собрания.</w:t>
      </w:r>
    </w:p>
    <w:p w:rsidR="002A48EC" w:rsidRPr="00CB05D1" w:rsidRDefault="002A48EC" w:rsidP="002A48EC">
      <w:pPr>
        <w:pStyle w:val="a6"/>
        <w:ind w:firstLine="0"/>
        <w:rPr>
          <w:color w:val="000000" w:themeColor="text1"/>
          <w:sz w:val="24"/>
        </w:rPr>
      </w:pPr>
    </w:p>
    <w:p w:rsidR="002A48EC" w:rsidRPr="00CB05D1" w:rsidRDefault="002A48EC" w:rsidP="00BE389F">
      <w:pPr>
        <w:pStyle w:val="a6"/>
        <w:numPr>
          <w:ilvl w:val="0"/>
          <w:numId w:val="14"/>
        </w:numPr>
        <w:jc w:val="center"/>
        <w:rPr>
          <w:b/>
          <w:bCs/>
          <w:color w:val="000000" w:themeColor="text1"/>
          <w:sz w:val="24"/>
        </w:rPr>
      </w:pPr>
      <w:r w:rsidRPr="00CB05D1">
        <w:rPr>
          <w:b/>
          <w:bCs/>
          <w:color w:val="000000" w:themeColor="text1"/>
          <w:sz w:val="24"/>
        </w:rPr>
        <w:t>Работники (персонал) Товарищества</w:t>
      </w:r>
    </w:p>
    <w:p w:rsidR="002A48EC" w:rsidRPr="00CB05D1" w:rsidRDefault="002A48EC" w:rsidP="002A48EC">
      <w:pPr>
        <w:pStyle w:val="a6"/>
        <w:ind w:firstLine="0"/>
        <w:rPr>
          <w:b/>
          <w:bCs/>
          <w:color w:val="000000" w:themeColor="text1"/>
          <w:sz w:val="24"/>
        </w:rPr>
      </w:pPr>
    </w:p>
    <w:p w:rsidR="002A48EC" w:rsidRPr="00CB05D1" w:rsidRDefault="00A930AB" w:rsidP="00BE389F">
      <w:pPr>
        <w:pStyle w:val="a6"/>
        <w:numPr>
          <w:ilvl w:val="1"/>
          <w:numId w:val="14"/>
        </w:numPr>
        <w:rPr>
          <w:color w:val="000000" w:themeColor="text1"/>
          <w:sz w:val="24"/>
        </w:rPr>
      </w:pPr>
      <w:r w:rsidRPr="00CB05D1">
        <w:rPr>
          <w:color w:val="000000" w:themeColor="text1"/>
          <w:sz w:val="24"/>
        </w:rPr>
        <w:t xml:space="preserve"> </w:t>
      </w:r>
      <w:r w:rsidR="002A48EC" w:rsidRPr="00CB05D1">
        <w:rPr>
          <w:color w:val="000000" w:themeColor="text1"/>
          <w:sz w:val="24"/>
        </w:rPr>
        <w:t>Для выполнения необходимых работ Товарищество вправе принимать на работу по трудовым договорам или договорам гражданско-правого характера штатных работников: бухгалтера, кассира, сторожей, электрика и др.</w:t>
      </w:r>
    </w:p>
    <w:p w:rsidR="002A48EC" w:rsidRPr="00CB05D1" w:rsidRDefault="00A930AB" w:rsidP="00BE389F">
      <w:pPr>
        <w:pStyle w:val="a6"/>
        <w:numPr>
          <w:ilvl w:val="1"/>
          <w:numId w:val="14"/>
        </w:numPr>
        <w:rPr>
          <w:color w:val="000000" w:themeColor="text1"/>
          <w:sz w:val="24"/>
        </w:rPr>
      </w:pPr>
      <w:r w:rsidRPr="00CB05D1">
        <w:rPr>
          <w:color w:val="000000" w:themeColor="text1"/>
          <w:sz w:val="24"/>
        </w:rPr>
        <w:t xml:space="preserve"> </w:t>
      </w:r>
      <w:r w:rsidR="002A48EC" w:rsidRPr="00CB05D1">
        <w:rPr>
          <w:color w:val="000000" w:themeColor="text1"/>
          <w:sz w:val="24"/>
        </w:rPr>
        <w:t>Штатные должности работников определяются штатным расписанием, разработанным в пределах денежных средств, предусмотренных на эти цели приходно-расходной сметой. Заработная плата выплачивается за счет членских взносов.</w:t>
      </w:r>
    </w:p>
    <w:p w:rsidR="002A48EC" w:rsidRPr="00CB05D1" w:rsidRDefault="00A930AB" w:rsidP="00BE389F">
      <w:pPr>
        <w:pStyle w:val="a6"/>
        <w:numPr>
          <w:ilvl w:val="1"/>
          <w:numId w:val="14"/>
        </w:numPr>
        <w:rPr>
          <w:color w:val="000000" w:themeColor="text1"/>
          <w:sz w:val="24"/>
        </w:rPr>
      </w:pPr>
      <w:r w:rsidRPr="00CB05D1">
        <w:rPr>
          <w:color w:val="000000" w:themeColor="text1"/>
          <w:sz w:val="24"/>
        </w:rPr>
        <w:t xml:space="preserve"> </w:t>
      </w:r>
      <w:r w:rsidR="002A48EC" w:rsidRPr="00CB05D1">
        <w:rPr>
          <w:color w:val="000000" w:themeColor="text1"/>
          <w:sz w:val="24"/>
        </w:rPr>
        <w:t>Договоры гражданско-правового характера могут заключаться для выполнения конкретных работ. Оплата работ по таким договорам производится за счет целевых взносов за выполненные объемы работ.</w:t>
      </w:r>
    </w:p>
    <w:p w:rsidR="002A48EC" w:rsidRPr="00CB05D1" w:rsidRDefault="002A48EC" w:rsidP="002A48EC">
      <w:pPr>
        <w:pStyle w:val="a6"/>
        <w:ind w:firstLine="0"/>
        <w:rPr>
          <w:color w:val="000000" w:themeColor="text1"/>
          <w:sz w:val="24"/>
        </w:rPr>
      </w:pPr>
    </w:p>
    <w:p w:rsidR="00A930AB" w:rsidRPr="00CB05D1" w:rsidRDefault="001F09F2" w:rsidP="00BE389F">
      <w:pPr>
        <w:pStyle w:val="a6"/>
        <w:numPr>
          <w:ilvl w:val="0"/>
          <w:numId w:val="14"/>
        </w:numPr>
        <w:jc w:val="center"/>
        <w:rPr>
          <w:b/>
          <w:bCs/>
          <w:color w:val="000000" w:themeColor="text1"/>
          <w:sz w:val="24"/>
        </w:rPr>
      </w:pPr>
      <w:r w:rsidRPr="00CB05D1">
        <w:rPr>
          <w:b/>
          <w:bCs/>
          <w:color w:val="000000" w:themeColor="text1"/>
          <w:sz w:val="24"/>
        </w:rPr>
        <w:t>Р</w:t>
      </w:r>
      <w:r w:rsidR="002A48EC" w:rsidRPr="00CB05D1">
        <w:rPr>
          <w:b/>
          <w:bCs/>
          <w:color w:val="000000" w:themeColor="text1"/>
          <w:sz w:val="24"/>
        </w:rPr>
        <w:t>еорганизация Товарищества</w:t>
      </w:r>
    </w:p>
    <w:p w:rsidR="001F09F2" w:rsidRPr="00BE389F" w:rsidRDefault="00BE389F" w:rsidP="00BE389F">
      <w:pPr>
        <w:pStyle w:val="a6"/>
        <w:numPr>
          <w:ilvl w:val="1"/>
          <w:numId w:val="14"/>
        </w:numPr>
        <w:rPr>
          <w:color w:val="000000" w:themeColor="text1"/>
          <w:sz w:val="24"/>
        </w:rPr>
      </w:pPr>
      <w:r>
        <w:rPr>
          <w:color w:val="000000" w:themeColor="text1"/>
          <w:sz w:val="24"/>
        </w:rPr>
        <w:t xml:space="preserve"> </w:t>
      </w:r>
      <w:r w:rsidR="001F09F2" w:rsidRPr="00CB05D1">
        <w:rPr>
          <w:color w:val="000000" w:themeColor="text1"/>
          <w:sz w:val="24"/>
        </w:rPr>
        <w:t xml:space="preserve">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w:t>
      </w:r>
      <w:r w:rsidR="001F09F2" w:rsidRPr="00CB05D1">
        <w:rPr>
          <w:color w:val="000000" w:themeColor="text1"/>
          <w:sz w:val="24"/>
        </w:rPr>
        <w:lastRenderedPageBreak/>
        <w:t>Российской Федерации, регулирующего создание товарищества собственников жилья, и одновременного удовлетворения следующим условиям:</w:t>
      </w:r>
    </w:p>
    <w:p w:rsidR="001F09F2" w:rsidRPr="00BE389F" w:rsidRDefault="00BE389F" w:rsidP="00BE389F">
      <w:pPr>
        <w:pStyle w:val="a6"/>
        <w:numPr>
          <w:ilvl w:val="1"/>
          <w:numId w:val="15"/>
        </w:numPr>
        <w:rPr>
          <w:color w:val="000000" w:themeColor="text1"/>
          <w:sz w:val="24"/>
        </w:rPr>
      </w:pPr>
      <w:r>
        <w:rPr>
          <w:color w:val="000000" w:themeColor="text1"/>
          <w:sz w:val="24"/>
        </w:rPr>
        <w:t xml:space="preserve">1 </w:t>
      </w:r>
      <w:r w:rsidR="00A930AB" w:rsidRPr="00BE389F">
        <w:rPr>
          <w:color w:val="000000" w:themeColor="text1"/>
          <w:sz w:val="24"/>
        </w:rPr>
        <w:t>Т</w:t>
      </w:r>
      <w:r w:rsidR="001F09F2" w:rsidRPr="00BE389F">
        <w:rPr>
          <w:color w:val="000000" w:themeColor="text1"/>
          <w:sz w:val="24"/>
        </w:rPr>
        <w:t>ерритория садоводства расположен</w:t>
      </w:r>
      <w:r w:rsidR="00A930AB" w:rsidRPr="00BE389F">
        <w:rPr>
          <w:color w:val="000000" w:themeColor="text1"/>
          <w:sz w:val="24"/>
        </w:rPr>
        <w:t>а в границах населенного пункта.</w:t>
      </w:r>
    </w:p>
    <w:p w:rsidR="001F09F2" w:rsidRPr="00BE389F" w:rsidRDefault="00BE389F" w:rsidP="00BE389F">
      <w:pPr>
        <w:pStyle w:val="a6"/>
        <w:ind w:left="480" w:firstLine="0"/>
        <w:rPr>
          <w:color w:val="000000" w:themeColor="text1"/>
          <w:sz w:val="24"/>
        </w:rPr>
      </w:pPr>
      <w:r>
        <w:rPr>
          <w:color w:val="000000" w:themeColor="text1"/>
          <w:sz w:val="24"/>
        </w:rPr>
        <w:t xml:space="preserve"> </w:t>
      </w:r>
      <w:r w:rsidR="00A930AB" w:rsidRPr="00BE389F">
        <w:rPr>
          <w:color w:val="000000" w:themeColor="text1"/>
          <w:sz w:val="24"/>
        </w:rPr>
        <w:t>Н</w:t>
      </w:r>
      <w:r w:rsidR="001F09F2" w:rsidRPr="00BE389F">
        <w:rPr>
          <w:color w:val="000000" w:themeColor="text1"/>
          <w:sz w:val="24"/>
        </w:rPr>
        <w:t>а всех садовых земельных участках, расположенных в границах территории садоводства, размещены жилые дома.</w:t>
      </w:r>
    </w:p>
    <w:p w:rsidR="001F09F2" w:rsidRPr="00BE389F" w:rsidRDefault="00BE389F" w:rsidP="00BE389F">
      <w:pPr>
        <w:pStyle w:val="a6"/>
        <w:numPr>
          <w:ilvl w:val="1"/>
          <w:numId w:val="16"/>
        </w:numPr>
        <w:rPr>
          <w:color w:val="000000" w:themeColor="text1"/>
          <w:sz w:val="24"/>
        </w:rPr>
      </w:pPr>
      <w:r>
        <w:rPr>
          <w:color w:val="000000" w:themeColor="text1"/>
          <w:sz w:val="24"/>
        </w:rPr>
        <w:t xml:space="preserve">2 </w:t>
      </w:r>
      <w:r w:rsidR="001F09F2" w:rsidRPr="00BE389F">
        <w:rPr>
          <w:color w:val="000000" w:themeColor="text1"/>
          <w:sz w:val="24"/>
        </w:rPr>
        <w:t>Изменение вида садоводческого некоммерческого товарищества на товарищество собственников жилья не является его реорганизацией.</w:t>
      </w:r>
    </w:p>
    <w:p w:rsidR="001F09F2" w:rsidRPr="00CB05D1" w:rsidRDefault="001F09F2" w:rsidP="001F09F2">
      <w:pPr>
        <w:pStyle w:val="a6"/>
        <w:rPr>
          <w:color w:val="000000" w:themeColor="text1"/>
          <w:sz w:val="24"/>
        </w:rPr>
      </w:pPr>
    </w:p>
    <w:p w:rsidR="001F09F2" w:rsidRPr="00CB05D1" w:rsidRDefault="001F09F2" w:rsidP="00BE389F">
      <w:pPr>
        <w:pStyle w:val="a6"/>
        <w:numPr>
          <w:ilvl w:val="0"/>
          <w:numId w:val="16"/>
        </w:numPr>
        <w:jc w:val="center"/>
        <w:rPr>
          <w:b/>
          <w:color w:val="000000" w:themeColor="text1"/>
          <w:sz w:val="24"/>
        </w:rPr>
      </w:pPr>
      <w:r w:rsidRPr="00CB05D1">
        <w:rPr>
          <w:b/>
          <w:color w:val="000000" w:themeColor="text1"/>
          <w:sz w:val="24"/>
        </w:rPr>
        <w:t>Ликвидация Товарищества</w:t>
      </w:r>
    </w:p>
    <w:p w:rsidR="00A930AB" w:rsidRPr="00CB05D1" w:rsidRDefault="00A930AB" w:rsidP="00A930AB">
      <w:pPr>
        <w:pStyle w:val="a6"/>
        <w:ind w:left="480" w:firstLine="0"/>
        <w:rPr>
          <w:b/>
          <w:color w:val="000000" w:themeColor="text1"/>
          <w:sz w:val="24"/>
        </w:rPr>
      </w:pPr>
    </w:p>
    <w:p w:rsidR="001F09F2" w:rsidRPr="00CB05D1" w:rsidRDefault="00A930AB" w:rsidP="00A930AB">
      <w:pPr>
        <w:jc w:val="both"/>
        <w:rPr>
          <w:rFonts w:ascii="Verdana" w:hAnsi="Verdana"/>
          <w:color w:val="000000" w:themeColor="text1"/>
          <w:sz w:val="21"/>
          <w:szCs w:val="21"/>
        </w:rPr>
      </w:pPr>
      <w:r w:rsidRPr="00CB05D1">
        <w:rPr>
          <w:color w:val="000000" w:themeColor="text1"/>
        </w:rPr>
        <w:t xml:space="preserve">19.1. </w:t>
      </w:r>
      <w:r w:rsidR="001F09F2" w:rsidRPr="00CB05D1">
        <w:rPr>
          <w:color w:val="000000" w:themeColor="text1"/>
        </w:rPr>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1F09F2" w:rsidRPr="00CB05D1" w:rsidRDefault="00A930AB" w:rsidP="00A930AB">
      <w:pPr>
        <w:jc w:val="both"/>
        <w:rPr>
          <w:rFonts w:ascii="Verdana" w:hAnsi="Verdana"/>
          <w:color w:val="000000" w:themeColor="text1"/>
          <w:sz w:val="21"/>
          <w:szCs w:val="21"/>
        </w:rPr>
      </w:pPr>
      <w:r w:rsidRPr="00CB05D1">
        <w:rPr>
          <w:color w:val="000000" w:themeColor="text1"/>
        </w:rPr>
        <w:t xml:space="preserve">19.2. </w:t>
      </w:r>
      <w:r w:rsidR="001F09F2" w:rsidRPr="00CB05D1">
        <w:rPr>
          <w:color w:val="000000" w:themeColor="text1"/>
        </w:rPr>
        <w:t>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1F09F2" w:rsidRPr="00CB05D1" w:rsidRDefault="00A930AB" w:rsidP="00A930AB">
      <w:pPr>
        <w:jc w:val="both"/>
        <w:rPr>
          <w:rFonts w:ascii="Verdana" w:hAnsi="Verdana"/>
          <w:color w:val="000000" w:themeColor="text1"/>
          <w:sz w:val="21"/>
          <w:szCs w:val="21"/>
        </w:rPr>
      </w:pPr>
      <w:r w:rsidRPr="00CB05D1">
        <w:rPr>
          <w:color w:val="000000" w:themeColor="text1"/>
        </w:rPr>
        <w:t xml:space="preserve">19.3. </w:t>
      </w:r>
      <w:r w:rsidR="001F09F2" w:rsidRPr="00CB05D1">
        <w:rPr>
          <w:color w:val="000000" w:themeColor="text1"/>
        </w:rPr>
        <w:t>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2A48EC" w:rsidRPr="00CB05D1" w:rsidRDefault="002A48EC" w:rsidP="002A48EC">
      <w:pPr>
        <w:pStyle w:val="a6"/>
        <w:ind w:firstLine="0"/>
        <w:rPr>
          <w:color w:val="000000" w:themeColor="text1"/>
          <w:sz w:val="24"/>
        </w:rPr>
      </w:pPr>
    </w:p>
    <w:p w:rsidR="002A48EC" w:rsidRPr="00CB05D1" w:rsidRDefault="002A48EC" w:rsidP="00BE389F">
      <w:pPr>
        <w:pStyle w:val="a6"/>
        <w:numPr>
          <w:ilvl w:val="0"/>
          <w:numId w:val="16"/>
        </w:numPr>
        <w:jc w:val="center"/>
        <w:rPr>
          <w:b/>
          <w:bCs/>
          <w:color w:val="000000" w:themeColor="text1"/>
          <w:sz w:val="24"/>
        </w:rPr>
      </w:pPr>
      <w:r w:rsidRPr="00CB05D1">
        <w:rPr>
          <w:b/>
          <w:bCs/>
          <w:color w:val="000000" w:themeColor="text1"/>
          <w:sz w:val="24"/>
        </w:rPr>
        <w:t>Заключительные положения</w:t>
      </w:r>
    </w:p>
    <w:p w:rsidR="002A48EC" w:rsidRPr="00CB05D1" w:rsidRDefault="002A48EC" w:rsidP="002A48EC">
      <w:pPr>
        <w:pStyle w:val="a6"/>
        <w:ind w:firstLine="0"/>
        <w:rPr>
          <w:b/>
          <w:bCs/>
          <w:color w:val="000000" w:themeColor="text1"/>
          <w:sz w:val="24"/>
        </w:rPr>
      </w:pPr>
    </w:p>
    <w:p w:rsidR="002A48EC" w:rsidRPr="00CB05D1" w:rsidRDefault="00A930AB" w:rsidP="002A48EC">
      <w:pPr>
        <w:pStyle w:val="a6"/>
        <w:ind w:firstLine="0"/>
        <w:rPr>
          <w:color w:val="000000" w:themeColor="text1"/>
          <w:sz w:val="24"/>
        </w:rPr>
      </w:pPr>
      <w:r w:rsidRPr="00CB05D1">
        <w:rPr>
          <w:color w:val="000000" w:themeColor="text1"/>
          <w:sz w:val="24"/>
        </w:rPr>
        <w:t>20</w:t>
      </w:r>
      <w:r w:rsidR="002A48EC" w:rsidRPr="00CB05D1">
        <w:rPr>
          <w:color w:val="000000" w:themeColor="text1"/>
          <w:sz w:val="24"/>
        </w:rPr>
        <w:t>.1. По всем вопросам</w:t>
      </w:r>
      <w:r w:rsidR="00110B74" w:rsidRPr="00CB05D1">
        <w:rPr>
          <w:color w:val="000000" w:themeColor="text1"/>
          <w:sz w:val="24"/>
        </w:rPr>
        <w:t>,</w:t>
      </w:r>
      <w:r w:rsidR="002A48EC" w:rsidRPr="00CB05D1">
        <w:rPr>
          <w:color w:val="000000" w:themeColor="text1"/>
          <w:sz w:val="24"/>
        </w:rPr>
        <w:t xml:space="preserve"> не нашедшим свое отражение в положениях настоящего Устава Товарищество и его члены должны руководствоваться положениями Гражданского кодекса РФ и иных нормативных актов РФ, применимых к деятельности Товарищества, в частности, положениями норм Федерального закона.</w:t>
      </w:r>
    </w:p>
    <w:p w:rsidR="002A48EC" w:rsidRPr="00CB05D1" w:rsidRDefault="002A48EC" w:rsidP="002A48EC">
      <w:pPr>
        <w:pStyle w:val="a6"/>
        <w:rPr>
          <w:color w:val="000000" w:themeColor="text1"/>
          <w:sz w:val="24"/>
        </w:rPr>
      </w:pPr>
    </w:p>
    <w:p w:rsidR="00466A7A" w:rsidRPr="00CB05D1" w:rsidRDefault="00466A7A">
      <w:pPr>
        <w:rPr>
          <w:color w:val="000000" w:themeColor="text1"/>
        </w:rPr>
      </w:pPr>
    </w:p>
    <w:sectPr w:rsidR="00466A7A" w:rsidRPr="00CB05D1" w:rsidSect="00A930AB">
      <w:footerReference w:type="even" r:id="rId8"/>
      <w:footerReference w:type="default" r:id="rId9"/>
      <w:pgSz w:w="11906" w:h="16838"/>
      <w:pgMar w:top="53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5B" w:rsidRDefault="0069735B">
      <w:r>
        <w:separator/>
      </w:r>
    </w:p>
  </w:endnote>
  <w:endnote w:type="continuationSeparator" w:id="0">
    <w:p w:rsidR="0069735B" w:rsidRDefault="0069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AC" w:rsidRDefault="005E657E">
    <w:pPr>
      <w:pStyle w:val="a3"/>
      <w:framePr w:wrap="around" w:vAnchor="text" w:hAnchor="margin" w:xAlign="center" w:y="1"/>
      <w:rPr>
        <w:rStyle w:val="a5"/>
      </w:rPr>
    </w:pPr>
    <w:r>
      <w:rPr>
        <w:rStyle w:val="a5"/>
      </w:rPr>
      <w:fldChar w:fldCharType="begin"/>
    </w:r>
    <w:r w:rsidR="004C60AC">
      <w:rPr>
        <w:rStyle w:val="a5"/>
      </w:rPr>
      <w:instrText xml:space="preserve">PAGE  </w:instrText>
    </w:r>
    <w:r>
      <w:rPr>
        <w:rStyle w:val="a5"/>
      </w:rPr>
      <w:fldChar w:fldCharType="end"/>
    </w:r>
  </w:p>
  <w:p w:rsidR="004C60AC" w:rsidRDefault="004C60A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AC" w:rsidRDefault="005E657E">
    <w:pPr>
      <w:pStyle w:val="a3"/>
      <w:framePr w:wrap="around" w:vAnchor="text" w:hAnchor="margin" w:xAlign="center" w:y="1"/>
      <w:rPr>
        <w:rStyle w:val="a5"/>
      </w:rPr>
    </w:pPr>
    <w:r>
      <w:rPr>
        <w:rStyle w:val="a5"/>
      </w:rPr>
      <w:fldChar w:fldCharType="begin"/>
    </w:r>
    <w:r w:rsidR="004C60AC">
      <w:rPr>
        <w:rStyle w:val="a5"/>
      </w:rPr>
      <w:instrText xml:space="preserve">PAGE  </w:instrText>
    </w:r>
    <w:r>
      <w:rPr>
        <w:rStyle w:val="a5"/>
      </w:rPr>
      <w:fldChar w:fldCharType="separate"/>
    </w:r>
    <w:r w:rsidR="00C41D68">
      <w:rPr>
        <w:rStyle w:val="a5"/>
        <w:noProof/>
      </w:rPr>
      <w:t>16</w:t>
    </w:r>
    <w:r>
      <w:rPr>
        <w:rStyle w:val="a5"/>
      </w:rPr>
      <w:fldChar w:fldCharType="end"/>
    </w:r>
  </w:p>
  <w:p w:rsidR="004C60AC" w:rsidRDefault="004C60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5B" w:rsidRDefault="0069735B">
      <w:r>
        <w:separator/>
      </w:r>
    </w:p>
  </w:footnote>
  <w:footnote w:type="continuationSeparator" w:id="0">
    <w:p w:rsidR="0069735B" w:rsidRDefault="00697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2966"/>
    <w:multiLevelType w:val="multilevel"/>
    <w:tmpl w:val="5DF4D01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2D22A4D"/>
    <w:multiLevelType w:val="multilevel"/>
    <w:tmpl w:val="2C66B5A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2F728B"/>
    <w:multiLevelType w:val="multilevel"/>
    <w:tmpl w:val="04FEE89C"/>
    <w:lvl w:ilvl="0">
      <w:start w:val="4"/>
      <w:numFmt w:val="decimal"/>
      <w:lvlText w:val="%1."/>
      <w:lvlJc w:val="left"/>
      <w:pPr>
        <w:ind w:left="360" w:hanging="360"/>
      </w:pPr>
      <w:rPr>
        <w:rFonts w:ascii="Times New Roman" w:hAnsi="Times New Roman" w:hint="default"/>
        <w:sz w:val="24"/>
      </w:rPr>
    </w:lvl>
    <w:lvl w:ilvl="1">
      <w:start w:val="3"/>
      <w:numFmt w:val="decimal"/>
      <w:lvlText w:val="%1.%2."/>
      <w:lvlJc w:val="left"/>
      <w:pPr>
        <w:ind w:left="720" w:hanging="720"/>
      </w:pPr>
      <w:rPr>
        <w:rFonts w:ascii="Times New Roman" w:hAnsi="Times New Roman" w:hint="default"/>
        <w:sz w:val="24"/>
      </w:rPr>
    </w:lvl>
    <w:lvl w:ilvl="2">
      <w:start w:val="1"/>
      <w:numFmt w:val="decimal"/>
      <w:lvlText w:val="%1.%2.%3."/>
      <w:lvlJc w:val="left"/>
      <w:pPr>
        <w:ind w:left="1080" w:hanging="108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800" w:hanging="1800"/>
      </w:pPr>
      <w:rPr>
        <w:rFonts w:ascii="Times New Roman" w:hAnsi="Times New Roman" w:hint="default"/>
        <w:sz w:val="24"/>
      </w:rPr>
    </w:lvl>
    <w:lvl w:ilvl="6">
      <w:start w:val="1"/>
      <w:numFmt w:val="decimal"/>
      <w:lvlText w:val="%1.%2.%3.%4.%5.%6.%7."/>
      <w:lvlJc w:val="left"/>
      <w:pPr>
        <w:ind w:left="1800" w:hanging="180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520" w:hanging="2520"/>
      </w:pPr>
      <w:rPr>
        <w:rFonts w:ascii="Times New Roman" w:hAnsi="Times New Roman" w:hint="default"/>
        <w:sz w:val="24"/>
      </w:rPr>
    </w:lvl>
  </w:abstractNum>
  <w:abstractNum w:abstractNumId="3">
    <w:nsid w:val="23BE5C32"/>
    <w:multiLevelType w:val="multilevel"/>
    <w:tmpl w:val="C570E0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765A0B"/>
    <w:multiLevelType w:val="multilevel"/>
    <w:tmpl w:val="3300EE8A"/>
    <w:lvl w:ilvl="0">
      <w:start w:val="6"/>
      <w:numFmt w:val="decimal"/>
      <w:lvlText w:val="%1."/>
      <w:lvlJc w:val="left"/>
      <w:pPr>
        <w:ind w:left="360" w:hanging="360"/>
      </w:pPr>
      <w:rPr>
        <w:rFonts w:ascii="Times New Roman" w:hAnsi="Times New Roman" w:hint="default"/>
        <w:sz w:val="24"/>
      </w:rPr>
    </w:lvl>
    <w:lvl w:ilvl="1">
      <w:start w:val="3"/>
      <w:numFmt w:val="decimal"/>
      <w:lvlText w:val="%1.%2."/>
      <w:lvlJc w:val="left"/>
      <w:pPr>
        <w:ind w:left="720" w:hanging="720"/>
      </w:pPr>
      <w:rPr>
        <w:rFonts w:ascii="Times New Roman" w:hAnsi="Times New Roman" w:hint="default"/>
        <w:sz w:val="24"/>
      </w:rPr>
    </w:lvl>
    <w:lvl w:ilvl="2">
      <w:start w:val="1"/>
      <w:numFmt w:val="decimal"/>
      <w:lvlText w:val="%1.%2.%3."/>
      <w:lvlJc w:val="left"/>
      <w:pPr>
        <w:ind w:left="1080" w:hanging="108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800" w:hanging="1800"/>
      </w:pPr>
      <w:rPr>
        <w:rFonts w:ascii="Times New Roman" w:hAnsi="Times New Roman" w:hint="default"/>
        <w:sz w:val="24"/>
      </w:rPr>
    </w:lvl>
    <w:lvl w:ilvl="6">
      <w:start w:val="1"/>
      <w:numFmt w:val="decimal"/>
      <w:lvlText w:val="%1.%2.%3.%4.%5.%6.%7."/>
      <w:lvlJc w:val="left"/>
      <w:pPr>
        <w:ind w:left="1800" w:hanging="180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520" w:hanging="2520"/>
      </w:pPr>
      <w:rPr>
        <w:rFonts w:ascii="Times New Roman" w:hAnsi="Times New Roman" w:hint="default"/>
        <w:sz w:val="24"/>
      </w:rPr>
    </w:lvl>
  </w:abstractNum>
  <w:abstractNum w:abstractNumId="5">
    <w:nsid w:val="2C462F83"/>
    <w:multiLevelType w:val="multilevel"/>
    <w:tmpl w:val="C4CE961E"/>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F72C5F"/>
    <w:multiLevelType w:val="multilevel"/>
    <w:tmpl w:val="A1805C5A"/>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04580D"/>
    <w:multiLevelType w:val="hybridMultilevel"/>
    <w:tmpl w:val="F37CA2D4"/>
    <w:lvl w:ilvl="0" w:tplc="D43CA7E8">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FA2079"/>
    <w:multiLevelType w:val="multilevel"/>
    <w:tmpl w:val="5DF4D01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1212CB1"/>
    <w:multiLevelType w:val="multilevel"/>
    <w:tmpl w:val="5DF4D01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429724B"/>
    <w:multiLevelType w:val="multilevel"/>
    <w:tmpl w:val="EF44A57E"/>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E24FC0"/>
    <w:multiLevelType w:val="multilevel"/>
    <w:tmpl w:val="B320571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46433B"/>
    <w:multiLevelType w:val="multilevel"/>
    <w:tmpl w:val="E398BCDE"/>
    <w:lvl w:ilvl="0">
      <w:start w:val="4"/>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6D46619A"/>
    <w:multiLevelType w:val="multilevel"/>
    <w:tmpl w:val="A55C651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4D61DC"/>
    <w:multiLevelType w:val="multilevel"/>
    <w:tmpl w:val="F5B8524A"/>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FDC1895"/>
    <w:multiLevelType w:val="multilevel"/>
    <w:tmpl w:val="6F5489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3D02D8"/>
    <w:multiLevelType w:val="multilevel"/>
    <w:tmpl w:val="80BC283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12"/>
  </w:num>
  <w:num w:numId="4">
    <w:abstractNumId w:val="15"/>
  </w:num>
  <w:num w:numId="5">
    <w:abstractNumId w:val="0"/>
  </w:num>
  <w:num w:numId="6">
    <w:abstractNumId w:val="8"/>
  </w:num>
  <w:num w:numId="7">
    <w:abstractNumId w:val="2"/>
  </w:num>
  <w:num w:numId="8">
    <w:abstractNumId w:val="5"/>
  </w:num>
  <w:num w:numId="9">
    <w:abstractNumId w:val="4"/>
  </w:num>
  <w:num w:numId="10">
    <w:abstractNumId w:val="10"/>
  </w:num>
  <w:num w:numId="11">
    <w:abstractNumId w:val="16"/>
  </w:num>
  <w:num w:numId="12">
    <w:abstractNumId w:val="1"/>
  </w:num>
  <w:num w:numId="13">
    <w:abstractNumId w:val="6"/>
  </w:num>
  <w:num w:numId="14">
    <w:abstractNumId w:val="13"/>
  </w:num>
  <w:num w:numId="15">
    <w:abstractNumId w:val="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7B"/>
    <w:rsid w:val="0001162B"/>
    <w:rsid w:val="00054807"/>
    <w:rsid w:val="00066059"/>
    <w:rsid w:val="00082FA6"/>
    <w:rsid w:val="00093A97"/>
    <w:rsid w:val="000C59F3"/>
    <w:rsid w:val="00110B74"/>
    <w:rsid w:val="00125BF3"/>
    <w:rsid w:val="00177EB4"/>
    <w:rsid w:val="001952D8"/>
    <w:rsid w:val="001B77CE"/>
    <w:rsid w:val="001C6BF2"/>
    <w:rsid w:val="001E2FDA"/>
    <w:rsid w:val="001E39FA"/>
    <w:rsid w:val="001F09F2"/>
    <w:rsid w:val="00222C91"/>
    <w:rsid w:val="00231F9E"/>
    <w:rsid w:val="002A0191"/>
    <w:rsid w:val="002A48EC"/>
    <w:rsid w:val="002C2C3C"/>
    <w:rsid w:val="002C6E28"/>
    <w:rsid w:val="002F18CD"/>
    <w:rsid w:val="003079DC"/>
    <w:rsid w:val="00312B56"/>
    <w:rsid w:val="00346684"/>
    <w:rsid w:val="00375182"/>
    <w:rsid w:val="00376835"/>
    <w:rsid w:val="00410034"/>
    <w:rsid w:val="00433CB8"/>
    <w:rsid w:val="00440021"/>
    <w:rsid w:val="00444F3C"/>
    <w:rsid w:val="00447067"/>
    <w:rsid w:val="00454622"/>
    <w:rsid w:val="00460A59"/>
    <w:rsid w:val="00466A7A"/>
    <w:rsid w:val="00476B4C"/>
    <w:rsid w:val="004B0235"/>
    <w:rsid w:val="004C4CBA"/>
    <w:rsid w:val="004C60AC"/>
    <w:rsid w:val="004D4BF9"/>
    <w:rsid w:val="005136EE"/>
    <w:rsid w:val="00526574"/>
    <w:rsid w:val="0055677F"/>
    <w:rsid w:val="00592877"/>
    <w:rsid w:val="005B4DC0"/>
    <w:rsid w:val="005B5061"/>
    <w:rsid w:val="005C0774"/>
    <w:rsid w:val="005D0DDA"/>
    <w:rsid w:val="005E657E"/>
    <w:rsid w:val="00611DFC"/>
    <w:rsid w:val="0069321A"/>
    <w:rsid w:val="0069735B"/>
    <w:rsid w:val="006B3392"/>
    <w:rsid w:val="006E78AB"/>
    <w:rsid w:val="00717FB0"/>
    <w:rsid w:val="0072074F"/>
    <w:rsid w:val="007303A7"/>
    <w:rsid w:val="007406AF"/>
    <w:rsid w:val="00764E59"/>
    <w:rsid w:val="007954EF"/>
    <w:rsid w:val="007E51AE"/>
    <w:rsid w:val="007F01EE"/>
    <w:rsid w:val="00823F05"/>
    <w:rsid w:val="00831604"/>
    <w:rsid w:val="0087750F"/>
    <w:rsid w:val="008821E5"/>
    <w:rsid w:val="00885B06"/>
    <w:rsid w:val="008A0D55"/>
    <w:rsid w:val="008A4D12"/>
    <w:rsid w:val="008B2931"/>
    <w:rsid w:val="008C37FB"/>
    <w:rsid w:val="008D0E8A"/>
    <w:rsid w:val="009366E1"/>
    <w:rsid w:val="00986C00"/>
    <w:rsid w:val="00987205"/>
    <w:rsid w:val="009B43AC"/>
    <w:rsid w:val="009B77AC"/>
    <w:rsid w:val="009E24AA"/>
    <w:rsid w:val="009E41AD"/>
    <w:rsid w:val="00A26364"/>
    <w:rsid w:val="00A34032"/>
    <w:rsid w:val="00A50E49"/>
    <w:rsid w:val="00A930AB"/>
    <w:rsid w:val="00AB13E8"/>
    <w:rsid w:val="00AD2916"/>
    <w:rsid w:val="00AD76E3"/>
    <w:rsid w:val="00B03825"/>
    <w:rsid w:val="00B34087"/>
    <w:rsid w:val="00B4433A"/>
    <w:rsid w:val="00BB657D"/>
    <w:rsid w:val="00BC3E06"/>
    <w:rsid w:val="00BC72BE"/>
    <w:rsid w:val="00BD42CE"/>
    <w:rsid w:val="00BE389F"/>
    <w:rsid w:val="00BE3EAE"/>
    <w:rsid w:val="00C3627B"/>
    <w:rsid w:val="00C41D68"/>
    <w:rsid w:val="00C96C78"/>
    <w:rsid w:val="00CB05D1"/>
    <w:rsid w:val="00CC004A"/>
    <w:rsid w:val="00D01F00"/>
    <w:rsid w:val="00D23433"/>
    <w:rsid w:val="00D25A44"/>
    <w:rsid w:val="00D35FFC"/>
    <w:rsid w:val="00D60A46"/>
    <w:rsid w:val="00D63702"/>
    <w:rsid w:val="00D9187B"/>
    <w:rsid w:val="00E037F8"/>
    <w:rsid w:val="00E449FF"/>
    <w:rsid w:val="00E57712"/>
    <w:rsid w:val="00E7218D"/>
    <w:rsid w:val="00E8316D"/>
    <w:rsid w:val="00EB567F"/>
    <w:rsid w:val="00EC04E3"/>
    <w:rsid w:val="00ED50AB"/>
    <w:rsid w:val="00EE7E18"/>
    <w:rsid w:val="00EF2096"/>
    <w:rsid w:val="00EF2438"/>
    <w:rsid w:val="00F10DC7"/>
    <w:rsid w:val="00F37FBA"/>
    <w:rsid w:val="00F76343"/>
    <w:rsid w:val="00FB1324"/>
    <w:rsid w:val="00FD2CED"/>
    <w:rsid w:val="00FD53D2"/>
    <w:rsid w:val="00FE2076"/>
    <w:rsid w:val="00FE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88B1C8-24E5-448A-9F09-C14321A4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48EC"/>
    <w:pPr>
      <w:keepNext/>
      <w:outlineLvl w:val="0"/>
    </w:pPr>
    <w:rPr>
      <w:sz w:val="28"/>
    </w:rPr>
  </w:style>
  <w:style w:type="paragraph" w:styleId="2">
    <w:name w:val="heading 2"/>
    <w:basedOn w:val="a"/>
    <w:next w:val="a"/>
    <w:link w:val="20"/>
    <w:qFormat/>
    <w:rsid w:val="002A48EC"/>
    <w:pPr>
      <w:keepNext/>
      <w:jc w:val="center"/>
      <w:outlineLvl w:val="1"/>
    </w:pPr>
    <w:rPr>
      <w:b/>
      <w:bCs/>
      <w:sz w:val="32"/>
    </w:rPr>
  </w:style>
  <w:style w:type="paragraph" w:styleId="3">
    <w:name w:val="heading 3"/>
    <w:basedOn w:val="a"/>
    <w:next w:val="a"/>
    <w:link w:val="30"/>
    <w:qFormat/>
    <w:rsid w:val="002A48E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8E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A48EC"/>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2A48EC"/>
    <w:rPr>
      <w:rFonts w:ascii="Times New Roman" w:eastAsia="Times New Roman" w:hAnsi="Times New Roman" w:cs="Times New Roman"/>
      <w:sz w:val="28"/>
      <w:szCs w:val="24"/>
      <w:lang w:eastAsia="ru-RU"/>
    </w:rPr>
  </w:style>
  <w:style w:type="paragraph" w:styleId="a3">
    <w:name w:val="footer"/>
    <w:basedOn w:val="a"/>
    <w:link w:val="a4"/>
    <w:rsid w:val="002A48EC"/>
    <w:pPr>
      <w:tabs>
        <w:tab w:val="center" w:pos="4677"/>
        <w:tab w:val="right" w:pos="9355"/>
      </w:tabs>
    </w:pPr>
  </w:style>
  <w:style w:type="character" w:customStyle="1" w:styleId="a4">
    <w:name w:val="Нижний колонтитул Знак"/>
    <w:basedOn w:val="a0"/>
    <w:link w:val="a3"/>
    <w:rsid w:val="002A48EC"/>
    <w:rPr>
      <w:rFonts w:ascii="Times New Roman" w:eastAsia="Times New Roman" w:hAnsi="Times New Roman" w:cs="Times New Roman"/>
      <w:sz w:val="24"/>
      <w:szCs w:val="24"/>
      <w:lang w:eastAsia="ru-RU"/>
    </w:rPr>
  </w:style>
  <w:style w:type="character" w:styleId="a5">
    <w:name w:val="page number"/>
    <w:basedOn w:val="a0"/>
    <w:rsid w:val="002A48EC"/>
  </w:style>
  <w:style w:type="paragraph" w:styleId="a6">
    <w:name w:val="Body Text Indent"/>
    <w:basedOn w:val="a"/>
    <w:link w:val="a7"/>
    <w:rsid w:val="002A48EC"/>
    <w:pPr>
      <w:ind w:firstLine="900"/>
      <w:jc w:val="both"/>
    </w:pPr>
    <w:rPr>
      <w:sz w:val="28"/>
    </w:rPr>
  </w:style>
  <w:style w:type="character" w:customStyle="1" w:styleId="a7">
    <w:name w:val="Основной текст с отступом Знак"/>
    <w:basedOn w:val="a0"/>
    <w:link w:val="a6"/>
    <w:rsid w:val="002A48EC"/>
    <w:rPr>
      <w:rFonts w:ascii="Times New Roman" w:eastAsia="Times New Roman" w:hAnsi="Times New Roman" w:cs="Times New Roman"/>
      <w:sz w:val="28"/>
      <w:szCs w:val="24"/>
      <w:lang w:eastAsia="ru-RU"/>
    </w:rPr>
  </w:style>
  <w:style w:type="paragraph" w:styleId="a8">
    <w:name w:val="List Paragraph"/>
    <w:basedOn w:val="a"/>
    <w:uiPriority w:val="34"/>
    <w:qFormat/>
    <w:rsid w:val="002A48EC"/>
    <w:pPr>
      <w:ind w:left="720"/>
      <w:contextualSpacing/>
    </w:pPr>
  </w:style>
  <w:style w:type="paragraph" w:styleId="a9">
    <w:name w:val="Balloon Text"/>
    <w:basedOn w:val="a"/>
    <w:link w:val="aa"/>
    <w:uiPriority w:val="99"/>
    <w:semiHidden/>
    <w:unhideWhenUsed/>
    <w:rsid w:val="0001162B"/>
    <w:rPr>
      <w:rFonts w:ascii="Tahoma" w:hAnsi="Tahoma" w:cs="Tahoma"/>
      <w:sz w:val="16"/>
      <w:szCs w:val="16"/>
    </w:rPr>
  </w:style>
  <w:style w:type="character" w:customStyle="1" w:styleId="aa">
    <w:name w:val="Текст выноски Знак"/>
    <w:basedOn w:val="a0"/>
    <w:link w:val="a9"/>
    <w:uiPriority w:val="99"/>
    <w:semiHidden/>
    <w:rsid w:val="0001162B"/>
    <w:rPr>
      <w:rFonts w:ascii="Tahoma" w:eastAsia="Times New Roman" w:hAnsi="Tahoma" w:cs="Tahoma"/>
      <w:sz w:val="16"/>
      <w:szCs w:val="16"/>
      <w:lang w:eastAsia="ru-RU"/>
    </w:rPr>
  </w:style>
  <w:style w:type="character" w:customStyle="1" w:styleId="blk">
    <w:name w:val="blk"/>
    <w:basedOn w:val="a0"/>
    <w:rsid w:val="007954EF"/>
  </w:style>
  <w:style w:type="character" w:styleId="ab">
    <w:name w:val="Hyperlink"/>
    <w:basedOn w:val="a0"/>
    <w:uiPriority w:val="99"/>
    <w:semiHidden/>
    <w:unhideWhenUsed/>
    <w:rsid w:val="007954EF"/>
    <w:rPr>
      <w:color w:val="0000FF"/>
      <w:u w:val="single"/>
    </w:rPr>
  </w:style>
  <w:style w:type="paragraph" w:styleId="ac">
    <w:name w:val="No Spacing"/>
    <w:uiPriority w:val="1"/>
    <w:qFormat/>
    <w:rsid w:val="004C4CBA"/>
    <w:pPr>
      <w:spacing w:after="0"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EF2438"/>
    <w:rPr>
      <w:color w:val="800080" w:themeColor="followedHyperlink"/>
      <w:u w:val="single"/>
    </w:rPr>
  </w:style>
  <w:style w:type="character" w:customStyle="1" w:styleId="hl">
    <w:name w:val="hl"/>
    <w:basedOn w:val="a0"/>
    <w:rsid w:val="00D35FFC"/>
  </w:style>
  <w:style w:type="character" w:customStyle="1" w:styleId="nobr">
    <w:name w:val="nobr"/>
    <w:basedOn w:val="a0"/>
    <w:rsid w:val="00D35FFC"/>
  </w:style>
  <w:style w:type="paragraph" w:styleId="ae">
    <w:name w:val="header"/>
    <w:basedOn w:val="a"/>
    <w:link w:val="af"/>
    <w:uiPriority w:val="99"/>
    <w:semiHidden/>
    <w:unhideWhenUsed/>
    <w:rsid w:val="00CB05D1"/>
    <w:pPr>
      <w:tabs>
        <w:tab w:val="center" w:pos="4677"/>
        <w:tab w:val="right" w:pos="9355"/>
      </w:tabs>
    </w:pPr>
  </w:style>
  <w:style w:type="character" w:customStyle="1" w:styleId="af">
    <w:name w:val="Верхний колонтитул Знак"/>
    <w:basedOn w:val="a0"/>
    <w:link w:val="ae"/>
    <w:uiPriority w:val="99"/>
    <w:semiHidden/>
    <w:rsid w:val="00CB05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279537320">
      <w:bodyDiv w:val="1"/>
      <w:marLeft w:val="0"/>
      <w:marRight w:val="0"/>
      <w:marTop w:val="0"/>
      <w:marBottom w:val="0"/>
      <w:divBdr>
        <w:top w:val="none" w:sz="0" w:space="0" w:color="auto"/>
        <w:left w:val="none" w:sz="0" w:space="0" w:color="auto"/>
        <w:bottom w:val="none" w:sz="0" w:space="0" w:color="auto"/>
        <w:right w:val="none" w:sz="0" w:space="0" w:color="auto"/>
      </w:divBdr>
    </w:div>
    <w:div w:id="355548675">
      <w:bodyDiv w:val="1"/>
      <w:marLeft w:val="0"/>
      <w:marRight w:val="0"/>
      <w:marTop w:val="0"/>
      <w:marBottom w:val="0"/>
      <w:divBdr>
        <w:top w:val="none" w:sz="0" w:space="0" w:color="auto"/>
        <w:left w:val="none" w:sz="0" w:space="0" w:color="auto"/>
        <w:bottom w:val="none" w:sz="0" w:space="0" w:color="auto"/>
        <w:right w:val="none" w:sz="0" w:space="0" w:color="auto"/>
      </w:divBdr>
    </w:div>
    <w:div w:id="468090301">
      <w:bodyDiv w:val="1"/>
      <w:marLeft w:val="0"/>
      <w:marRight w:val="0"/>
      <w:marTop w:val="0"/>
      <w:marBottom w:val="0"/>
      <w:divBdr>
        <w:top w:val="none" w:sz="0" w:space="0" w:color="auto"/>
        <w:left w:val="none" w:sz="0" w:space="0" w:color="auto"/>
        <w:bottom w:val="none" w:sz="0" w:space="0" w:color="auto"/>
        <w:right w:val="none" w:sz="0" w:space="0" w:color="auto"/>
      </w:divBdr>
    </w:div>
    <w:div w:id="594481534">
      <w:bodyDiv w:val="1"/>
      <w:marLeft w:val="0"/>
      <w:marRight w:val="0"/>
      <w:marTop w:val="0"/>
      <w:marBottom w:val="0"/>
      <w:divBdr>
        <w:top w:val="none" w:sz="0" w:space="0" w:color="auto"/>
        <w:left w:val="none" w:sz="0" w:space="0" w:color="auto"/>
        <w:bottom w:val="none" w:sz="0" w:space="0" w:color="auto"/>
        <w:right w:val="none" w:sz="0" w:space="0" w:color="auto"/>
      </w:divBdr>
    </w:div>
    <w:div w:id="631711112">
      <w:bodyDiv w:val="1"/>
      <w:marLeft w:val="0"/>
      <w:marRight w:val="0"/>
      <w:marTop w:val="0"/>
      <w:marBottom w:val="0"/>
      <w:divBdr>
        <w:top w:val="none" w:sz="0" w:space="0" w:color="auto"/>
        <w:left w:val="none" w:sz="0" w:space="0" w:color="auto"/>
        <w:bottom w:val="none" w:sz="0" w:space="0" w:color="auto"/>
        <w:right w:val="none" w:sz="0" w:space="0" w:color="auto"/>
      </w:divBdr>
      <w:divsChild>
        <w:div w:id="1091464644">
          <w:marLeft w:val="0"/>
          <w:marRight w:val="0"/>
          <w:marTop w:val="120"/>
          <w:marBottom w:val="0"/>
          <w:divBdr>
            <w:top w:val="none" w:sz="0" w:space="0" w:color="auto"/>
            <w:left w:val="none" w:sz="0" w:space="0" w:color="auto"/>
            <w:bottom w:val="none" w:sz="0" w:space="0" w:color="auto"/>
            <w:right w:val="none" w:sz="0" w:space="0" w:color="auto"/>
          </w:divBdr>
        </w:div>
        <w:div w:id="408816944">
          <w:marLeft w:val="0"/>
          <w:marRight w:val="0"/>
          <w:marTop w:val="120"/>
          <w:marBottom w:val="0"/>
          <w:divBdr>
            <w:top w:val="none" w:sz="0" w:space="0" w:color="auto"/>
            <w:left w:val="none" w:sz="0" w:space="0" w:color="auto"/>
            <w:bottom w:val="none" w:sz="0" w:space="0" w:color="auto"/>
            <w:right w:val="none" w:sz="0" w:space="0" w:color="auto"/>
          </w:divBdr>
        </w:div>
        <w:div w:id="1702900338">
          <w:marLeft w:val="0"/>
          <w:marRight w:val="0"/>
          <w:marTop w:val="120"/>
          <w:marBottom w:val="0"/>
          <w:divBdr>
            <w:top w:val="none" w:sz="0" w:space="0" w:color="auto"/>
            <w:left w:val="none" w:sz="0" w:space="0" w:color="auto"/>
            <w:bottom w:val="none" w:sz="0" w:space="0" w:color="auto"/>
            <w:right w:val="none" w:sz="0" w:space="0" w:color="auto"/>
          </w:divBdr>
        </w:div>
        <w:div w:id="1452554127">
          <w:marLeft w:val="0"/>
          <w:marRight w:val="0"/>
          <w:marTop w:val="120"/>
          <w:marBottom w:val="0"/>
          <w:divBdr>
            <w:top w:val="none" w:sz="0" w:space="0" w:color="auto"/>
            <w:left w:val="none" w:sz="0" w:space="0" w:color="auto"/>
            <w:bottom w:val="none" w:sz="0" w:space="0" w:color="auto"/>
            <w:right w:val="none" w:sz="0" w:space="0" w:color="auto"/>
          </w:divBdr>
        </w:div>
        <w:div w:id="170224062">
          <w:marLeft w:val="0"/>
          <w:marRight w:val="0"/>
          <w:marTop w:val="120"/>
          <w:marBottom w:val="0"/>
          <w:divBdr>
            <w:top w:val="none" w:sz="0" w:space="0" w:color="auto"/>
            <w:left w:val="none" w:sz="0" w:space="0" w:color="auto"/>
            <w:bottom w:val="none" w:sz="0" w:space="0" w:color="auto"/>
            <w:right w:val="none" w:sz="0" w:space="0" w:color="auto"/>
          </w:divBdr>
        </w:div>
        <w:div w:id="1119254582">
          <w:marLeft w:val="0"/>
          <w:marRight w:val="0"/>
          <w:marTop w:val="120"/>
          <w:marBottom w:val="0"/>
          <w:divBdr>
            <w:top w:val="none" w:sz="0" w:space="0" w:color="auto"/>
            <w:left w:val="none" w:sz="0" w:space="0" w:color="auto"/>
            <w:bottom w:val="none" w:sz="0" w:space="0" w:color="auto"/>
            <w:right w:val="none" w:sz="0" w:space="0" w:color="auto"/>
          </w:divBdr>
        </w:div>
        <w:div w:id="1349680379">
          <w:marLeft w:val="0"/>
          <w:marRight w:val="0"/>
          <w:marTop w:val="120"/>
          <w:marBottom w:val="0"/>
          <w:divBdr>
            <w:top w:val="none" w:sz="0" w:space="0" w:color="auto"/>
            <w:left w:val="none" w:sz="0" w:space="0" w:color="auto"/>
            <w:bottom w:val="none" w:sz="0" w:space="0" w:color="auto"/>
            <w:right w:val="none" w:sz="0" w:space="0" w:color="auto"/>
          </w:divBdr>
        </w:div>
        <w:div w:id="1639384186">
          <w:marLeft w:val="0"/>
          <w:marRight w:val="0"/>
          <w:marTop w:val="120"/>
          <w:marBottom w:val="0"/>
          <w:divBdr>
            <w:top w:val="none" w:sz="0" w:space="0" w:color="auto"/>
            <w:left w:val="none" w:sz="0" w:space="0" w:color="auto"/>
            <w:bottom w:val="none" w:sz="0" w:space="0" w:color="auto"/>
            <w:right w:val="none" w:sz="0" w:space="0" w:color="auto"/>
          </w:divBdr>
        </w:div>
        <w:div w:id="1320890092">
          <w:marLeft w:val="0"/>
          <w:marRight w:val="0"/>
          <w:marTop w:val="120"/>
          <w:marBottom w:val="0"/>
          <w:divBdr>
            <w:top w:val="none" w:sz="0" w:space="0" w:color="auto"/>
            <w:left w:val="none" w:sz="0" w:space="0" w:color="auto"/>
            <w:bottom w:val="none" w:sz="0" w:space="0" w:color="auto"/>
            <w:right w:val="none" w:sz="0" w:space="0" w:color="auto"/>
          </w:divBdr>
        </w:div>
        <w:div w:id="542210985">
          <w:marLeft w:val="0"/>
          <w:marRight w:val="0"/>
          <w:marTop w:val="120"/>
          <w:marBottom w:val="0"/>
          <w:divBdr>
            <w:top w:val="none" w:sz="0" w:space="0" w:color="auto"/>
            <w:left w:val="none" w:sz="0" w:space="0" w:color="auto"/>
            <w:bottom w:val="none" w:sz="0" w:space="0" w:color="auto"/>
            <w:right w:val="none" w:sz="0" w:space="0" w:color="auto"/>
          </w:divBdr>
        </w:div>
        <w:div w:id="984044998">
          <w:marLeft w:val="0"/>
          <w:marRight w:val="0"/>
          <w:marTop w:val="120"/>
          <w:marBottom w:val="0"/>
          <w:divBdr>
            <w:top w:val="none" w:sz="0" w:space="0" w:color="auto"/>
            <w:left w:val="none" w:sz="0" w:space="0" w:color="auto"/>
            <w:bottom w:val="none" w:sz="0" w:space="0" w:color="auto"/>
            <w:right w:val="none" w:sz="0" w:space="0" w:color="auto"/>
          </w:divBdr>
        </w:div>
      </w:divsChild>
    </w:div>
    <w:div w:id="651641472">
      <w:bodyDiv w:val="1"/>
      <w:marLeft w:val="0"/>
      <w:marRight w:val="0"/>
      <w:marTop w:val="0"/>
      <w:marBottom w:val="0"/>
      <w:divBdr>
        <w:top w:val="none" w:sz="0" w:space="0" w:color="auto"/>
        <w:left w:val="none" w:sz="0" w:space="0" w:color="auto"/>
        <w:bottom w:val="none" w:sz="0" w:space="0" w:color="auto"/>
        <w:right w:val="none" w:sz="0" w:space="0" w:color="auto"/>
      </w:divBdr>
    </w:div>
    <w:div w:id="688607804">
      <w:bodyDiv w:val="1"/>
      <w:marLeft w:val="0"/>
      <w:marRight w:val="0"/>
      <w:marTop w:val="0"/>
      <w:marBottom w:val="0"/>
      <w:divBdr>
        <w:top w:val="none" w:sz="0" w:space="0" w:color="auto"/>
        <w:left w:val="none" w:sz="0" w:space="0" w:color="auto"/>
        <w:bottom w:val="none" w:sz="0" w:space="0" w:color="auto"/>
        <w:right w:val="none" w:sz="0" w:space="0" w:color="auto"/>
      </w:divBdr>
    </w:div>
    <w:div w:id="861630381">
      <w:bodyDiv w:val="1"/>
      <w:marLeft w:val="0"/>
      <w:marRight w:val="0"/>
      <w:marTop w:val="0"/>
      <w:marBottom w:val="0"/>
      <w:divBdr>
        <w:top w:val="none" w:sz="0" w:space="0" w:color="auto"/>
        <w:left w:val="none" w:sz="0" w:space="0" w:color="auto"/>
        <w:bottom w:val="none" w:sz="0" w:space="0" w:color="auto"/>
        <w:right w:val="none" w:sz="0" w:space="0" w:color="auto"/>
      </w:divBdr>
    </w:div>
    <w:div w:id="881552608">
      <w:bodyDiv w:val="1"/>
      <w:marLeft w:val="0"/>
      <w:marRight w:val="0"/>
      <w:marTop w:val="0"/>
      <w:marBottom w:val="0"/>
      <w:divBdr>
        <w:top w:val="none" w:sz="0" w:space="0" w:color="auto"/>
        <w:left w:val="none" w:sz="0" w:space="0" w:color="auto"/>
        <w:bottom w:val="none" w:sz="0" w:space="0" w:color="auto"/>
        <w:right w:val="none" w:sz="0" w:space="0" w:color="auto"/>
      </w:divBdr>
    </w:div>
    <w:div w:id="1145003056">
      <w:bodyDiv w:val="1"/>
      <w:marLeft w:val="0"/>
      <w:marRight w:val="0"/>
      <w:marTop w:val="0"/>
      <w:marBottom w:val="0"/>
      <w:divBdr>
        <w:top w:val="none" w:sz="0" w:space="0" w:color="auto"/>
        <w:left w:val="none" w:sz="0" w:space="0" w:color="auto"/>
        <w:bottom w:val="none" w:sz="0" w:space="0" w:color="auto"/>
        <w:right w:val="none" w:sz="0" w:space="0" w:color="auto"/>
      </w:divBdr>
    </w:div>
    <w:div w:id="1215122355">
      <w:bodyDiv w:val="1"/>
      <w:marLeft w:val="0"/>
      <w:marRight w:val="0"/>
      <w:marTop w:val="0"/>
      <w:marBottom w:val="0"/>
      <w:divBdr>
        <w:top w:val="none" w:sz="0" w:space="0" w:color="auto"/>
        <w:left w:val="none" w:sz="0" w:space="0" w:color="auto"/>
        <w:bottom w:val="none" w:sz="0" w:space="0" w:color="auto"/>
        <w:right w:val="none" w:sz="0" w:space="0" w:color="auto"/>
      </w:divBdr>
      <w:divsChild>
        <w:div w:id="2052728187">
          <w:marLeft w:val="0"/>
          <w:marRight w:val="0"/>
          <w:marTop w:val="120"/>
          <w:marBottom w:val="0"/>
          <w:divBdr>
            <w:top w:val="none" w:sz="0" w:space="0" w:color="auto"/>
            <w:left w:val="none" w:sz="0" w:space="0" w:color="auto"/>
            <w:bottom w:val="none" w:sz="0" w:space="0" w:color="auto"/>
            <w:right w:val="none" w:sz="0" w:space="0" w:color="auto"/>
          </w:divBdr>
        </w:div>
        <w:div w:id="1733770580">
          <w:marLeft w:val="0"/>
          <w:marRight w:val="0"/>
          <w:marTop w:val="120"/>
          <w:marBottom w:val="0"/>
          <w:divBdr>
            <w:top w:val="none" w:sz="0" w:space="0" w:color="auto"/>
            <w:left w:val="none" w:sz="0" w:space="0" w:color="auto"/>
            <w:bottom w:val="none" w:sz="0" w:space="0" w:color="auto"/>
            <w:right w:val="none" w:sz="0" w:space="0" w:color="auto"/>
          </w:divBdr>
        </w:div>
        <w:div w:id="1277982526">
          <w:marLeft w:val="0"/>
          <w:marRight w:val="0"/>
          <w:marTop w:val="120"/>
          <w:marBottom w:val="0"/>
          <w:divBdr>
            <w:top w:val="none" w:sz="0" w:space="0" w:color="auto"/>
            <w:left w:val="none" w:sz="0" w:space="0" w:color="auto"/>
            <w:bottom w:val="none" w:sz="0" w:space="0" w:color="auto"/>
            <w:right w:val="none" w:sz="0" w:space="0" w:color="auto"/>
          </w:divBdr>
        </w:div>
        <w:div w:id="769550207">
          <w:marLeft w:val="0"/>
          <w:marRight w:val="0"/>
          <w:marTop w:val="120"/>
          <w:marBottom w:val="0"/>
          <w:divBdr>
            <w:top w:val="none" w:sz="0" w:space="0" w:color="auto"/>
            <w:left w:val="none" w:sz="0" w:space="0" w:color="auto"/>
            <w:bottom w:val="none" w:sz="0" w:space="0" w:color="auto"/>
            <w:right w:val="none" w:sz="0" w:space="0" w:color="auto"/>
          </w:divBdr>
        </w:div>
        <w:div w:id="203061894">
          <w:marLeft w:val="0"/>
          <w:marRight w:val="0"/>
          <w:marTop w:val="120"/>
          <w:marBottom w:val="0"/>
          <w:divBdr>
            <w:top w:val="none" w:sz="0" w:space="0" w:color="auto"/>
            <w:left w:val="none" w:sz="0" w:space="0" w:color="auto"/>
            <w:bottom w:val="none" w:sz="0" w:space="0" w:color="auto"/>
            <w:right w:val="none" w:sz="0" w:space="0" w:color="auto"/>
          </w:divBdr>
        </w:div>
        <w:div w:id="73020117">
          <w:marLeft w:val="0"/>
          <w:marRight w:val="0"/>
          <w:marTop w:val="120"/>
          <w:marBottom w:val="0"/>
          <w:divBdr>
            <w:top w:val="none" w:sz="0" w:space="0" w:color="auto"/>
            <w:left w:val="none" w:sz="0" w:space="0" w:color="auto"/>
            <w:bottom w:val="none" w:sz="0" w:space="0" w:color="auto"/>
            <w:right w:val="none" w:sz="0" w:space="0" w:color="auto"/>
          </w:divBdr>
        </w:div>
        <w:div w:id="546380993">
          <w:marLeft w:val="0"/>
          <w:marRight w:val="0"/>
          <w:marTop w:val="120"/>
          <w:marBottom w:val="0"/>
          <w:divBdr>
            <w:top w:val="none" w:sz="0" w:space="0" w:color="auto"/>
            <w:left w:val="none" w:sz="0" w:space="0" w:color="auto"/>
            <w:bottom w:val="none" w:sz="0" w:space="0" w:color="auto"/>
            <w:right w:val="none" w:sz="0" w:space="0" w:color="auto"/>
          </w:divBdr>
        </w:div>
        <w:div w:id="696849991">
          <w:marLeft w:val="0"/>
          <w:marRight w:val="0"/>
          <w:marTop w:val="120"/>
          <w:marBottom w:val="0"/>
          <w:divBdr>
            <w:top w:val="none" w:sz="0" w:space="0" w:color="auto"/>
            <w:left w:val="none" w:sz="0" w:space="0" w:color="auto"/>
            <w:bottom w:val="none" w:sz="0" w:space="0" w:color="auto"/>
            <w:right w:val="none" w:sz="0" w:space="0" w:color="auto"/>
          </w:divBdr>
        </w:div>
        <w:div w:id="966593242">
          <w:marLeft w:val="0"/>
          <w:marRight w:val="0"/>
          <w:marTop w:val="120"/>
          <w:marBottom w:val="0"/>
          <w:divBdr>
            <w:top w:val="none" w:sz="0" w:space="0" w:color="auto"/>
            <w:left w:val="none" w:sz="0" w:space="0" w:color="auto"/>
            <w:bottom w:val="none" w:sz="0" w:space="0" w:color="auto"/>
            <w:right w:val="none" w:sz="0" w:space="0" w:color="auto"/>
          </w:divBdr>
        </w:div>
        <w:div w:id="1624728897">
          <w:marLeft w:val="0"/>
          <w:marRight w:val="0"/>
          <w:marTop w:val="120"/>
          <w:marBottom w:val="0"/>
          <w:divBdr>
            <w:top w:val="none" w:sz="0" w:space="0" w:color="auto"/>
            <w:left w:val="none" w:sz="0" w:space="0" w:color="auto"/>
            <w:bottom w:val="none" w:sz="0" w:space="0" w:color="auto"/>
            <w:right w:val="none" w:sz="0" w:space="0" w:color="auto"/>
          </w:divBdr>
        </w:div>
        <w:div w:id="626157619">
          <w:marLeft w:val="0"/>
          <w:marRight w:val="0"/>
          <w:marTop w:val="120"/>
          <w:marBottom w:val="0"/>
          <w:divBdr>
            <w:top w:val="none" w:sz="0" w:space="0" w:color="auto"/>
            <w:left w:val="none" w:sz="0" w:space="0" w:color="auto"/>
            <w:bottom w:val="none" w:sz="0" w:space="0" w:color="auto"/>
            <w:right w:val="none" w:sz="0" w:space="0" w:color="auto"/>
          </w:divBdr>
        </w:div>
        <w:div w:id="362053403">
          <w:marLeft w:val="0"/>
          <w:marRight w:val="0"/>
          <w:marTop w:val="120"/>
          <w:marBottom w:val="0"/>
          <w:divBdr>
            <w:top w:val="none" w:sz="0" w:space="0" w:color="auto"/>
            <w:left w:val="none" w:sz="0" w:space="0" w:color="auto"/>
            <w:bottom w:val="none" w:sz="0" w:space="0" w:color="auto"/>
            <w:right w:val="none" w:sz="0" w:space="0" w:color="auto"/>
          </w:divBdr>
        </w:div>
        <w:div w:id="1279531719">
          <w:marLeft w:val="0"/>
          <w:marRight w:val="0"/>
          <w:marTop w:val="120"/>
          <w:marBottom w:val="0"/>
          <w:divBdr>
            <w:top w:val="none" w:sz="0" w:space="0" w:color="auto"/>
            <w:left w:val="none" w:sz="0" w:space="0" w:color="auto"/>
            <w:bottom w:val="none" w:sz="0" w:space="0" w:color="auto"/>
            <w:right w:val="none" w:sz="0" w:space="0" w:color="auto"/>
          </w:divBdr>
        </w:div>
        <w:div w:id="1103917104">
          <w:marLeft w:val="0"/>
          <w:marRight w:val="0"/>
          <w:marTop w:val="120"/>
          <w:marBottom w:val="0"/>
          <w:divBdr>
            <w:top w:val="none" w:sz="0" w:space="0" w:color="auto"/>
            <w:left w:val="none" w:sz="0" w:space="0" w:color="auto"/>
            <w:bottom w:val="none" w:sz="0" w:space="0" w:color="auto"/>
            <w:right w:val="none" w:sz="0" w:space="0" w:color="auto"/>
          </w:divBdr>
        </w:div>
        <w:div w:id="2059863880">
          <w:marLeft w:val="0"/>
          <w:marRight w:val="0"/>
          <w:marTop w:val="120"/>
          <w:marBottom w:val="0"/>
          <w:divBdr>
            <w:top w:val="none" w:sz="0" w:space="0" w:color="auto"/>
            <w:left w:val="none" w:sz="0" w:space="0" w:color="auto"/>
            <w:bottom w:val="none" w:sz="0" w:space="0" w:color="auto"/>
            <w:right w:val="none" w:sz="0" w:space="0" w:color="auto"/>
          </w:divBdr>
        </w:div>
        <w:div w:id="1713386360">
          <w:marLeft w:val="0"/>
          <w:marRight w:val="0"/>
          <w:marTop w:val="120"/>
          <w:marBottom w:val="0"/>
          <w:divBdr>
            <w:top w:val="none" w:sz="0" w:space="0" w:color="auto"/>
            <w:left w:val="none" w:sz="0" w:space="0" w:color="auto"/>
            <w:bottom w:val="none" w:sz="0" w:space="0" w:color="auto"/>
            <w:right w:val="none" w:sz="0" w:space="0" w:color="auto"/>
          </w:divBdr>
        </w:div>
        <w:div w:id="228153364">
          <w:marLeft w:val="0"/>
          <w:marRight w:val="0"/>
          <w:marTop w:val="120"/>
          <w:marBottom w:val="0"/>
          <w:divBdr>
            <w:top w:val="none" w:sz="0" w:space="0" w:color="auto"/>
            <w:left w:val="none" w:sz="0" w:space="0" w:color="auto"/>
            <w:bottom w:val="none" w:sz="0" w:space="0" w:color="auto"/>
            <w:right w:val="none" w:sz="0" w:space="0" w:color="auto"/>
          </w:divBdr>
        </w:div>
        <w:div w:id="141123674">
          <w:marLeft w:val="0"/>
          <w:marRight w:val="0"/>
          <w:marTop w:val="120"/>
          <w:marBottom w:val="0"/>
          <w:divBdr>
            <w:top w:val="none" w:sz="0" w:space="0" w:color="auto"/>
            <w:left w:val="none" w:sz="0" w:space="0" w:color="auto"/>
            <w:bottom w:val="none" w:sz="0" w:space="0" w:color="auto"/>
            <w:right w:val="none" w:sz="0" w:space="0" w:color="auto"/>
          </w:divBdr>
        </w:div>
        <w:div w:id="341124029">
          <w:marLeft w:val="0"/>
          <w:marRight w:val="0"/>
          <w:marTop w:val="120"/>
          <w:marBottom w:val="0"/>
          <w:divBdr>
            <w:top w:val="none" w:sz="0" w:space="0" w:color="auto"/>
            <w:left w:val="none" w:sz="0" w:space="0" w:color="auto"/>
            <w:bottom w:val="none" w:sz="0" w:space="0" w:color="auto"/>
            <w:right w:val="none" w:sz="0" w:space="0" w:color="auto"/>
          </w:divBdr>
        </w:div>
        <w:div w:id="408579491">
          <w:marLeft w:val="0"/>
          <w:marRight w:val="0"/>
          <w:marTop w:val="120"/>
          <w:marBottom w:val="0"/>
          <w:divBdr>
            <w:top w:val="none" w:sz="0" w:space="0" w:color="auto"/>
            <w:left w:val="none" w:sz="0" w:space="0" w:color="auto"/>
            <w:bottom w:val="none" w:sz="0" w:space="0" w:color="auto"/>
            <w:right w:val="none" w:sz="0" w:space="0" w:color="auto"/>
          </w:divBdr>
        </w:div>
        <w:div w:id="762258619">
          <w:marLeft w:val="0"/>
          <w:marRight w:val="0"/>
          <w:marTop w:val="120"/>
          <w:marBottom w:val="0"/>
          <w:divBdr>
            <w:top w:val="none" w:sz="0" w:space="0" w:color="auto"/>
            <w:left w:val="none" w:sz="0" w:space="0" w:color="auto"/>
            <w:bottom w:val="none" w:sz="0" w:space="0" w:color="auto"/>
            <w:right w:val="none" w:sz="0" w:space="0" w:color="auto"/>
          </w:divBdr>
        </w:div>
        <w:div w:id="1044527929">
          <w:marLeft w:val="0"/>
          <w:marRight w:val="0"/>
          <w:marTop w:val="120"/>
          <w:marBottom w:val="0"/>
          <w:divBdr>
            <w:top w:val="none" w:sz="0" w:space="0" w:color="auto"/>
            <w:left w:val="none" w:sz="0" w:space="0" w:color="auto"/>
            <w:bottom w:val="none" w:sz="0" w:space="0" w:color="auto"/>
            <w:right w:val="none" w:sz="0" w:space="0" w:color="auto"/>
          </w:divBdr>
        </w:div>
        <w:div w:id="50085164">
          <w:marLeft w:val="0"/>
          <w:marRight w:val="0"/>
          <w:marTop w:val="120"/>
          <w:marBottom w:val="0"/>
          <w:divBdr>
            <w:top w:val="none" w:sz="0" w:space="0" w:color="auto"/>
            <w:left w:val="none" w:sz="0" w:space="0" w:color="auto"/>
            <w:bottom w:val="none" w:sz="0" w:space="0" w:color="auto"/>
            <w:right w:val="none" w:sz="0" w:space="0" w:color="auto"/>
          </w:divBdr>
        </w:div>
        <w:div w:id="1461070824">
          <w:marLeft w:val="0"/>
          <w:marRight w:val="0"/>
          <w:marTop w:val="120"/>
          <w:marBottom w:val="0"/>
          <w:divBdr>
            <w:top w:val="none" w:sz="0" w:space="0" w:color="auto"/>
            <w:left w:val="none" w:sz="0" w:space="0" w:color="auto"/>
            <w:bottom w:val="none" w:sz="0" w:space="0" w:color="auto"/>
            <w:right w:val="none" w:sz="0" w:space="0" w:color="auto"/>
          </w:divBdr>
        </w:div>
        <w:div w:id="2138983838">
          <w:marLeft w:val="0"/>
          <w:marRight w:val="0"/>
          <w:marTop w:val="120"/>
          <w:marBottom w:val="0"/>
          <w:divBdr>
            <w:top w:val="none" w:sz="0" w:space="0" w:color="auto"/>
            <w:left w:val="none" w:sz="0" w:space="0" w:color="auto"/>
            <w:bottom w:val="none" w:sz="0" w:space="0" w:color="auto"/>
            <w:right w:val="none" w:sz="0" w:space="0" w:color="auto"/>
          </w:divBdr>
        </w:div>
      </w:divsChild>
    </w:div>
    <w:div w:id="1227913777">
      <w:bodyDiv w:val="1"/>
      <w:marLeft w:val="0"/>
      <w:marRight w:val="0"/>
      <w:marTop w:val="0"/>
      <w:marBottom w:val="0"/>
      <w:divBdr>
        <w:top w:val="none" w:sz="0" w:space="0" w:color="auto"/>
        <w:left w:val="none" w:sz="0" w:space="0" w:color="auto"/>
        <w:bottom w:val="none" w:sz="0" w:space="0" w:color="auto"/>
        <w:right w:val="none" w:sz="0" w:space="0" w:color="auto"/>
      </w:divBdr>
    </w:div>
    <w:div w:id="1291936502">
      <w:bodyDiv w:val="1"/>
      <w:marLeft w:val="0"/>
      <w:marRight w:val="0"/>
      <w:marTop w:val="0"/>
      <w:marBottom w:val="0"/>
      <w:divBdr>
        <w:top w:val="none" w:sz="0" w:space="0" w:color="auto"/>
        <w:left w:val="none" w:sz="0" w:space="0" w:color="auto"/>
        <w:bottom w:val="none" w:sz="0" w:space="0" w:color="auto"/>
        <w:right w:val="none" w:sz="0" w:space="0" w:color="auto"/>
      </w:divBdr>
    </w:div>
    <w:div w:id="1421639035">
      <w:bodyDiv w:val="1"/>
      <w:marLeft w:val="0"/>
      <w:marRight w:val="0"/>
      <w:marTop w:val="0"/>
      <w:marBottom w:val="0"/>
      <w:divBdr>
        <w:top w:val="none" w:sz="0" w:space="0" w:color="auto"/>
        <w:left w:val="none" w:sz="0" w:space="0" w:color="auto"/>
        <w:bottom w:val="none" w:sz="0" w:space="0" w:color="auto"/>
        <w:right w:val="none" w:sz="0" w:space="0" w:color="auto"/>
      </w:divBdr>
    </w:div>
    <w:div w:id="1521164679">
      <w:bodyDiv w:val="1"/>
      <w:marLeft w:val="0"/>
      <w:marRight w:val="0"/>
      <w:marTop w:val="0"/>
      <w:marBottom w:val="0"/>
      <w:divBdr>
        <w:top w:val="none" w:sz="0" w:space="0" w:color="auto"/>
        <w:left w:val="none" w:sz="0" w:space="0" w:color="auto"/>
        <w:bottom w:val="none" w:sz="0" w:space="0" w:color="auto"/>
        <w:right w:val="none" w:sz="0" w:space="0" w:color="auto"/>
      </w:divBdr>
      <w:divsChild>
        <w:div w:id="1932083204">
          <w:marLeft w:val="0"/>
          <w:marRight w:val="0"/>
          <w:marTop w:val="120"/>
          <w:marBottom w:val="0"/>
          <w:divBdr>
            <w:top w:val="none" w:sz="0" w:space="0" w:color="auto"/>
            <w:left w:val="none" w:sz="0" w:space="0" w:color="auto"/>
            <w:bottom w:val="none" w:sz="0" w:space="0" w:color="auto"/>
            <w:right w:val="none" w:sz="0" w:space="0" w:color="auto"/>
          </w:divBdr>
        </w:div>
        <w:div w:id="2006661349">
          <w:marLeft w:val="0"/>
          <w:marRight w:val="0"/>
          <w:marTop w:val="120"/>
          <w:marBottom w:val="0"/>
          <w:divBdr>
            <w:top w:val="none" w:sz="0" w:space="0" w:color="auto"/>
            <w:left w:val="none" w:sz="0" w:space="0" w:color="auto"/>
            <w:bottom w:val="none" w:sz="0" w:space="0" w:color="auto"/>
            <w:right w:val="none" w:sz="0" w:space="0" w:color="auto"/>
          </w:divBdr>
        </w:div>
        <w:div w:id="1047610299">
          <w:marLeft w:val="0"/>
          <w:marRight w:val="0"/>
          <w:marTop w:val="120"/>
          <w:marBottom w:val="0"/>
          <w:divBdr>
            <w:top w:val="none" w:sz="0" w:space="0" w:color="auto"/>
            <w:left w:val="none" w:sz="0" w:space="0" w:color="auto"/>
            <w:bottom w:val="none" w:sz="0" w:space="0" w:color="auto"/>
            <w:right w:val="none" w:sz="0" w:space="0" w:color="auto"/>
          </w:divBdr>
        </w:div>
        <w:div w:id="118492905">
          <w:marLeft w:val="0"/>
          <w:marRight w:val="0"/>
          <w:marTop w:val="120"/>
          <w:marBottom w:val="0"/>
          <w:divBdr>
            <w:top w:val="none" w:sz="0" w:space="0" w:color="auto"/>
            <w:left w:val="none" w:sz="0" w:space="0" w:color="auto"/>
            <w:bottom w:val="none" w:sz="0" w:space="0" w:color="auto"/>
            <w:right w:val="none" w:sz="0" w:space="0" w:color="auto"/>
          </w:divBdr>
        </w:div>
        <w:div w:id="389889330">
          <w:marLeft w:val="0"/>
          <w:marRight w:val="0"/>
          <w:marTop w:val="120"/>
          <w:marBottom w:val="0"/>
          <w:divBdr>
            <w:top w:val="none" w:sz="0" w:space="0" w:color="auto"/>
            <w:left w:val="none" w:sz="0" w:space="0" w:color="auto"/>
            <w:bottom w:val="none" w:sz="0" w:space="0" w:color="auto"/>
            <w:right w:val="none" w:sz="0" w:space="0" w:color="auto"/>
          </w:divBdr>
        </w:div>
        <w:div w:id="1046220004">
          <w:marLeft w:val="0"/>
          <w:marRight w:val="0"/>
          <w:marTop w:val="120"/>
          <w:marBottom w:val="0"/>
          <w:divBdr>
            <w:top w:val="none" w:sz="0" w:space="0" w:color="auto"/>
            <w:left w:val="none" w:sz="0" w:space="0" w:color="auto"/>
            <w:bottom w:val="none" w:sz="0" w:space="0" w:color="auto"/>
            <w:right w:val="none" w:sz="0" w:space="0" w:color="auto"/>
          </w:divBdr>
        </w:div>
        <w:div w:id="485827342">
          <w:marLeft w:val="0"/>
          <w:marRight w:val="0"/>
          <w:marTop w:val="120"/>
          <w:marBottom w:val="0"/>
          <w:divBdr>
            <w:top w:val="none" w:sz="0" w:space="0" w:color="auto"/>
            <w:left w:val="none" w:sz="0" w:space="0" w:color="auto"/>
            <w:bottom w:val="none" w:sz="0" w:space="0" w:color="auto"/>
            <w:right w:val="none" w:sz="0" w:space="0" w:color="auto"/>
          </w:divBdr>
        </w:div>
        <w:div w:id="1605842342">
          <w:marLeft w:val="0"/>
          <w:marRight w:val="0"/>
          <w:marTop w:val="120"/>
          <w:marBottom w:val="0"/>
          <w:divBdr>
            <w:top w:val="none" w:sz="0" w:space="0" w:color="auto"/>
            <w:left w:val="none" w:sz="0" w:space="0" w:color="auto"/>
            <w:bottom w:val="none" w:sz="0" w:space="0" w:color="auto"/>
            <w:right w:val="none" w:sz="0" w:space="0" w:color="auto"/>
          </w:divBdr>
        </w:div>
        <w:div w:id="1162698308">
          <w:marLeft w:val="0"/>
          <w:marRight w:val="0"/>
          <w:marTop w:val="120"/>
          <w:marBottom w:val="0"/>
          <w:divBdr>
            <w:top w:val="none" w:sz="0" w:space="0" w:color="auto"/>
            <w:left w:val="none" w:sz="0" w:space="0" w:color="auto"/>
            <w:bottom w:val="none" w:sz="0" w:space="0" w:color="auto"/>
            <w:right w:val="none" w:sz="0" w:space="0" w:color="auto"/>
          </w:divBdr>
        </w:div>
        <w:div w:id="1762406381">
          <w:marLeft w:val="0"/>
          <w:marRight w:val="0"/>
          <w:marTop w:val="120"/>
          <w:marBottom w:val="0"/>
          <w:divBdr>
            <w:top w:val="none" w:sz="0" w:space="0" w:color="auto"/>
            <w:left w:val="none" w:sz="0" w:space="0" w:color="auto"/>
            <w:bottom w:val="none" w:sz="0" w:space="0" w:color="auto"/>
            <w:right w:val="none" w:sz="0" w:space="0" w:color="auto"/>
          </w:divBdr>
        </w:div>
        <w:div w:id="525097001">
          <w:marLeft w:val="0"/>
          <w:marRight w:val="0"/>
          <w:marTop w:val="120"/>
          <w:marBottom w:val="0"/>
          <w:divBdr>
            <w:top w:val="none" w:sz="0" w:space="0" w:color="auto"/>
            <w:left w:val="none" w:sz="0" w:space="0" w:color="auto"/>
            <w:bottom w:val="none" w:sz="0" w:space="0" w:color="auto"/>
            <w:right w:val="none" w:sz="0" w:space="0" w:color="auto"/>
          </w:divBdr>
        </w:div>
        <w:div w:id="1101994635">
          <w:marLeft w:val="0"/>
          <w:marRight w:val="0"/>
          <w:marTop w:val="120"/>
          <w:marBottom w:val="0"/>
          <w:divBdr>
            <w:top w:val="none" w:sz="0" w:space="0" w:color="auto"/>
            <w:left w:val="none" w:sz="0" w:space="0" w:color="auto"/>
            <w:bottom w:val="none" w:sz="0" w:space="0" w:color="auto"/>
            <w:right w:val="none" w:sz="0" w:space="0" w:color="auto"/>
          </w:divBdr>
        </w:div>
        <w:div w:id="1389182500">
          <w:marLeft w:val="0"/>
          <w:marRight w:val="0"/>
          <w:marTop w:val="120"/>
          <w:marBottom w:val="0"/>
          <w:divBdr>
            <w:top w:val="none" w:sz="0" w:space="0" w:color="auto"/>
            <w:left w:val="none" w:sz="0" w:space="0" w:color="auto"/>
            <w:bottom w:val="none" w:sz="0" w:space="0" w:color="auto"/>
            <w:right w:val="none" w:sz="0" w:space="0" w:color="auto"/>
          </w:divBdr>
        </w:div>
        <w:div w:id="281570122">
          <w:marLeft w:val="0"/>
          <w:marRight w:val="0"/>
          <w:marTop w:val="120"/>
          <w:marBottom w:val="0"/>
          <w:divBdr>
            <w:top w:val="none" w:sz="0" w:space="0" w:color="auto"/>
            <w:left w:val="none" w:sz="0" w:space="0" w:color="auto"/>
            <w:bottom w:val="none" w:sz="0" w:space="0" w:color="auto"/>
            <w:right w:val="none" w:sz="0" w:space="0" w:color="auto"/>
          </w:divBdr>
        </w:div>
        <w:div w:id="755444102">
          <w:marLeft w:val="0"/>
          <w:marRight w:val="0"/>
          <w:marTop w:val="120"/>
          <w:marBottom w:val="0"/>
          <w:divBdr>
            <w:top w:val="none" w:sz="0" w:space="0" w:color="auto"/>
            <w:left w:val="none" w:sz="0" w:space="0" w:color="auto"/>
            <w:bottom w:val="none" w:sz="0" w:space="0" w:color="auto"/>
            <w:right w:val="none" w:sz="0" w:space="0" w:color="auto"/>
          </w:divBdr>
        </w:div>
        <w:div w:id="2117746200">
          <w:marLeft w:val="0"/>
          <w:marRight w:val="0"/>
          <w:marTop w:val="120"/>
          <w:marBottom w:val="0"/>
          <w:divBdr>
            <w:top w:val="none" w:sz="0" w:space="0" w:color="auto"/>
            <w:left w:val="none" w:sz="0" w:space="0" w:color="auto"/>
            <w:bottom w:val="none" w:sz="0" w:space="0" w:color="auto"/>
            <w:right w:val="none" w:sz="0" w:space="0" w:color="auto"/>
          </w:divBdr>
        </w:div>
        <w:div w:id="1109814159">
          <w:marLeft w:val="0"/>
          <w:marRight w:val="0"/>
          <w:marTop w:val="120"/>
          <w:marBottom w:val="0"/>
          <w:divBdr>
            <w:top w:val="none" w:sz="0" w:space="0" w:color="auto"/>
            <w:left w:val="none" w:sz="0" w:space="0" w:color="auto"/>
            <w:bottom w:val="none" w:sz="0" w:space="0" w:color="auto"/>
            <w:right w:val="none" w:sz="0" w:space="0" w:color="auto"/>
          </w:divBdr>
        </w:div>
        <w:div w:id="2035381980">
          <w:marLeft w:val="0"/>
          <w:marRight w:val="0"/>
          <w:marTop w:val="120"/>
          <w:marBottom w:val="0"/>
          <w:divBdr>
            <w:top w:val="none" w:sz="0" w:space="0" w:color="auto"/>
            <w:left w:val="none" w:sz="0" w:space="0" w:color="auto"/>
            <w:bottom w:val="none" w:sz="0" w:space="0" w:color="auto"/>
            <w:right w:val="none" w:sz="0" w:space="0" w:color="auto"/>
          </w:divBdr>
        </w:div>
        <w:div w:id="226846018">
          <w:marLeft w:val="0"/>
          <w:marRight w:val="0"/>
          <w:marTop w:val="120"/>
          <w:marBottom w:val="0"/>
          <w:divBdr>
            <w:top w:val="none" w:sz="0" w:space="0" w:color="auto"/>
            <w:left w:val="none" w:sz="0" w:space="0" w:color="auto"/>
            <w:bottom w:val="none" w:sz="0" w:space="0" w:color="auto"/>
            <w:right w:val="none" w:sz="0" w:space="0" w:color="auto"/>
          </w:divBdr>
        </w:div>
        <w:div w:id="786199095">
          <w:marLeft w:val="0"/>
          <w:marRight w:val="0"/>
          <w:marTop w:val="120"/>
          <w:marBottom w:val="0"/>
          <w:divBdr>
            <w:top w:val="none" w:sz="0" w:space="0" w:color="auto"/>
            <w:left w:val="none" w:sz="0" w:space="0" w:color="auto"/>
            <w:bottom w:val="none" w:sz="0" w:space="0" w:color="auto"/>
            <w:right w:val="none" w:sz="0" w:space="0" w:color="auto"/>
          </w:divBdr>
        </w:div>
        <w:div w:id="1417290151">
          <w:marLeft w:val="0"/>
          <w:marRight w:val="0"/>
          <w:marTop w:val="120"/>
          <w:marBottom w:val="0"/>
          <w:divBdr>
            <w:top w:val="none" w:sz="0" w:space="0" w:color="auto"/>
            <w:left w:val="none" w:sz="0" w:space="0" w:color="auto"/>
            <w:bottom w:val="none" w:sz="0" w:space="0" w:color="auto"/>
            <w:right w:val="none" w:sz="0" w:space="0" w:color="auto"/>
          </w:divBdr>
        </w:div>
        <w:div w:id="560798058">
          <w:marLeft w:val="0"/>
          <w:marRight w:val="0"/>
          <w:marTop w:val="120"/>
          <w:marBottom w:val="0"/>
          <w:divBdr>
            <w:top w:val="none" w:sz="0" w:space="0" w:color="auto"/>
            <w:left w:val="none" w:sz="0" w:space="0" w:color="auto"/>
            <w:bottom w:val="none" w:sz="0" w:space="0" w:color="auto"/>
            <w:right w:val="none" w:sz="0" w:space="0" w:color="auto"/>
          </w:divBdr>
        </w:div>
        <w:div w:id="88740505">
          <w:marLeft w:val="0"/>
          <w:marRight w:val="0"/>
          <w:marTop w:val="120"/>
          <w:marBottom w:val="0"/>
          <w:divBdr>
            <w:top w:val="none" w:sz="0" w:space="0" w:color="auto"/>
            <w:left w:val="none" w:sz="0" w:space="0" w:color="auto"/>
            <w:bottom w:val="none" w:sz="0" w:space="0" w:color="auto"/>
            <w:right w:val="none" w:sz="0" w:space="0" w:color="auto"/>
          </w:divBdr>
        </w:div>
        <w:div w:id="305666142">
          <w:marLeft w:val="0"/>
          <w:marRight w:val="0"/>
          <w:marTop w:val="120"/>
          <w:marBottom w:val="0"/>
          <w:divBdr>
            <w:top w:val="none" w:sz="0" w:space="0" w:color="auto"/>
            <w:left w:val="none" w:sz="0" w:space="0" w:color="auto"/>
            <w:bottom w:val="none" w:sz="0" w:space="0" w:color="auto"/>
            <w:right w:val="none" w:sz="0" w:space="0" w:color="auto"/>
          </w:divBdr>
        </w:div>
        <w:div w:id="1455832235">
          <w:marLeft w:val="0"/>
          <w:marRight w:val="0"/>
          <w:marTop w:val="120"/>
          <w:marBottom w:val="0"/>
          <w:divBdr>
            <w:top w:val="none" w:sz="0" w:space="0" w:color="auto"/>
            <w:left w:val="none" w:sz="0" w:space="0" w:color="auto"/>
            <w:bottom w:val="none" w:sz="0" w:space="0" w:color="auto"/>
            <w:right w:val="none" w:sz="0" w:space="0" w:color="auto"/>
          </w:divBdr>
        </w:div>
        <w:div w:id="121846951">
          <w:marLeft w:val="0"/>
          <w:marRight w:val="0"/>
          <w:marTop w:val="120"/>
          <w:marBottom w:val="0"/>
          <w:divBdr>
            <w:top w:val="none" w:sz="0" w:space="0" w:color="auto"/>
            <w:left w:val="none" w:sz="0" w:space="0" w:color="auto"/>
            <w:bottom w:val="none" w:sz="0" w:space="0" w:color="auto"/>
            <w:right w:val="none" w:sz="0" w:space="0" w:color="auto"/>
          </w:divBdr>
        </w:div>
        <w:div w:id="1511481314">
          <w:marLeft w:val="0"/>
          <w:marRight w:val="0"/>
          <w:marTop w:val="120"/>
          <w:marBottom w:val="0"/>
          <w:divBdr>
            <w:top w:val="none" w:sz="0" w:space="0" w:color="auto"/>
            <w:left w:val="none" w:sz="0" w:space="0" w:color="auto"/>
            <w:bottom w:val="none" w:sz="0" w:space="0" w:color="auto"/>
            <w:right w:val="none" w:sz="0" w:space="0" w:color="auto"/>
          </w:divBdr>
        </w:div>
        <w:div w:id="34042326">
          <w:marLeft w:val="0"/>
          <w:marRight w:val="0"/>
          <w:marTop w:val="120"/>
          <w:marBottom w:val="0"/>
          <w:divBdr>
            <w:top w:val="none" w:sz="0" w:space="0" w:color="auto"/>
            <w:left w:val="none" w:sz="0" w:space="0" w:color="auto"/>
            <w:bottom w:val="none" w:sz="0" w:space="0" w:color="auto"/>
            <w:right w:val="none" w:sz="0" w:space="0" w:color="auto"/>
          </w:divBdr>
        </w:div>
        <w:div w:id="1362173454">
          <w:marLeft w:val="0"/>
          <w:marRight w:val="0"/>
          <w:marTop w:val="120"/>
          <w:marBottom w:val="0"/>
          <w:divBdr>
            <w:top w:val="none" w:sz="0" w:space="0" w:color="auto"/>
            <w:left w:val="none" w:sz="0" w:space="0" w:color="auto"/>
            <w:bottom w:val="none" w:sz="0" w:space="0" w:color="auto"/>
            <w:right w:val="none" w:sz="0" w:space="0" w:color="auto"/>
          </w:divBdr>
        </w:div>
        <w:div w:id="160199245">
          <w:marLeft w:val="0"/>
          <w:marRight w:val="0"/>
          <w:marTop w:val="120"/>
          <w:marBottom w:val="0"/>
          <w:divBdr>
            <w:top w:val="none" w:sz="0" w:space="0" w:color="auto"/>
            <w:left w:val="none" w:sz="0" w:space="0" w:color="auto"/>
            <w:bottom w:val="none" w:sz="0" w:space="0" w:color="auto"/>
            <w:right w:val="none" w:sz="0" w:space="0" w:color="auto"/>
          </w:divBdr>
        </w:div>
        <w:div w:id="565772711">
          <w:marLeft w:val="0"/>
          <w:marRight w:val="0"/>
          <w:marTop w:val="120"/>
          <w:marBottom w:val="0"/>
          <w:divBdr>
            <w:top w:val="none" w:sz="0" w:space="0" w:color="auto"/>
            <w:left w:val="none" w:sz="0" w:space="0" w:color="auto"/>
            <w:bottom w:val="none" w:sz="0" w:space="0" w:color="auto"/>
            <w:right w:val="none" w:sz="0" w:space="0" w:color="auto"/>
          </w:divBdr>
        </w:div>
        <w:div w:id="1785465945">
          <w:marLeft w:val="0"/>
          <w:marRight w:val="0"/>
          <w:marTop w:val="120"/>
          <w:marBottom w:val="0"/>
          <w:divBdr>
            <w:top w:val="none" w:sz="0" w:space="0" w:color="auto"/>
            <w:left w:val="none" w:sz="0" w:space="0" w:color="auto"/>
            <w:bottom w:val="none" w:sz="0" w:space="0" w:color="auto"/>
            <w:right w:val="none" w:sz="0" w:space="0" w:color="auto"/>
          </w:divBdr>
        </w:div>
        <w:div w:id="736634922">
          <w:marLeft w:val="0"/>
          <w:marRight w:val="0"/>
          <w:marTop w:val="120"/>
          <w:marBottom w:val="0"/>
          <w:divBdr>
            <w:top w:val="none" w:sz="0" w:space="0" w:color="auto"/>
            <w:left w:val="none" w:sz="0" w:space="0" w:color="auto"/>
            <w:bottom w:val="none" w:sz="0" w:space="0" w:color="auto"/>
            <w:right w:val="none" w:sz="0" w:space="0" w:color="auto"/>
          </w:divBdr>
        </w:div>
        <w:div w:id="2018313256">
          <w:marLeft w:val="0"/>
          <w:marRight w:val="0"/>
          <w:marTop w:val="120"/>
          <w:marBottom w:val="0"/>
          <w:divBdr>
            <w:top w:val="none" w:sz="0" w:space="0" w:color="auto"/>
            <w:left w:val="none" w:sz="0" w:space="0" w:color="auto"/>
            <w:bottom w:val="none" w:sz="0" w:space="0" w:color="auto"/>
            <w:right w:val="none" w:sz="0" w:space="0" w:color="auto"/>
          </w:divBdr>
        </w:div>
        <w:div w:id="109787046">
          <w:marLeft w:val="0"/>
          <w:marRight w:val="0"/>
          <w:marTop w:val="120"/>
          <w:marBottom w:val="0"/>
          <w:divBdr>
            <w:top w:val="none" w:sz="0" w:space="0" w:color="auto"/>
            <w:left w:val="none" w:sz="0" w:space="0" w:color="auto"/>
            <w:bottom w:val="none" w:sz="0" w:space="0" w:color="auto"/>
            <w:right w:val="none" w:sz="0" w:space="0" w:color="auto"/>
          </w:divBdr>
        </w:div>
        <w:div w:id="1781029953">
          <w:marLeft w:val="0"/>
          <w:marRight w:val="0"/>
          <w:marTop w:val="120"/>
          <w:marBottom w:val="0"/>
          <w:divBdr>
            <w:top w:val="none" w:sz="0" w:space="0" w:color="auto"/>
            <w:left w:val="none" w:sz="0" w:space="0" w:color="auto"/>
            <w:bottom w:val="none" w:sz="0" w:space="0" w:color="auto"/>
            <w:right w:val="none" w:sz="0" w:space="0" w:color="auto"/>
          </w:divBdr>
        </w:div>
        <w:div w:id="982465573">
          <w:marLeft w:val="0"/>
          <w:marRight w:val="0"/>
          <w:marTop w:val="120"/>
          <w:marBottom w:val="0"/>
          <w:divBdr>
            <w:top w:val="none" w:sz="0" w:space="0" w:color="auto"/>
            <w:left w:val="none" w:sz="0" w:space="0" w:color="auto"/>
            <w:bottom w:val="none" w:sz="0" w:space="0" w:color="auto"/>
            <w:right w:val="none" w:sz="0" w:space="0" w:color="auto"/>
          </w:divBdr>
        </w:div>
        <w:div w:id="1773815899">
          <w:marLeft w:val="0"/>
          <w:marRight w:val="0"/>
          <w:marTop w:val="120"/>
          <w:marBottom w:val="0"/>
          <w:divBdr>
            <w:top w:val="none" w:sz="0" w:space="0" w:color="auto"/>
            <w:left w:val="none" w:sz="0" w:space="0" w:color="auto"/>
            <w:bottom w:val="none" w:sz="0" w:space="0" w:color="auto"/>
            <w:right w:val="none" w:sz="0" w:space="0" w:color="auto"/>
          </w:divBdr>
        </w:div>
        <w:div w:id="1818378548">
          <w:marLeft w:val="0"/>
          <w:marRight w:val="0"/>
          <w:marTop w:val="120"/>
          <w:marBottom w:val="0"/>
          <w:divBdr>
            <w:top w:val="none" w:sz="0" w:space="0" w:color="auto"/>
            <w:left w:val="none" w:sz="0" w:space="0" w:color="auto"/>
            <w:bottom w:val="none" w:sz="0" w:space="0" w:color="auto"/>
            <w:right w:val="none" w:sz="0" w:space="0" w:color="auto"/>
          </w:divBdr>
        </w:div>
        <w:div w:id="68769649">
          <w:marLeft w:val="0"/>
          <w:marRight w:val="0"/>
          <w:marTop w:val="120"/>
          <w:marBottom w:val="0"/>
          <w:divBdr>
            <w:top w:val="none" w:sz="0" w:space="0" w:color="auto"/>
            <w:left w:val="none" w:sz="0" w:space="0" w:color="auto"/>
            <w:bottom w:val="none" w:sz="0" w:space="0" w:color="auto"/>
            <w:right w:val="none" w:sz="0" w:space="0" w:color="auto"/>
          </w:divBdr>
        </w:div>
        <w:div w:id="493379998">
          <w:marLeft w:val="0"/>
          <w:marRight w:val="0"/>
          <w:marTop w:val="120"/>
          <w:marBottom w:val="0"/>
          <w:divBdr>
            <w:top w:val="none" w:sz="0" w:space="0" w:color="auto"/>
            <w:left w:val="none" w:sz="0" w:space="0" w:color="auto"/>
            <w:bottom w:val="none" w:sz="0" w:space="0" w:color="auto"/>
            <w:right w:val="none" w:sz="0" w:space="0" w:color="auto"/>
          </w:divBdr>
        </w:div>
        <w:div w:id="273948110">
          <w:marLeft w:val="0"/>
          <w:marRight w:val="0"/>
          <w:marTop w:val="120"/>
          <w:marBottom w:val="0"/>
          <w:divBdr>
            <w:top w:val="none" w:sz="0" w:space="0" w:color="auto"/>
            <w:left w:val="none" w:sz="0" w:space="0" w:color="auto"/>
            <w:bottom w:val="none" w:sz="0" w:space="0" w:color="auto"/>
            <w:right w:val="none" w:sz="0" w:space="0" w:color="auto"/>
          </w:divBdr>
        </w:div>
        <w:div w:id="1839030394">
          <w:marLeft w:val="0"/>
          <w:marRight w:val="0"/>
          <w:marTop w:val="120"/>
          <w:marBottom w:val="0"/>
          <w:divBdr>
            <w:top w:val="none" w:sz="0" w:space="0" w:color="auto"/>
            <w:left w:val="none" w:sz="0" w:space="0" w:color="auto"/>
            <w:bottom w:val="none" w:sz="0" w:space="0" w:color="auto"/>
            <w:right w:val="none" w:sz="0" w:space="0" w:color="auto"/>
          </w:divBdr>
        </w:div>
        <w:div w:id="1420561207">
          <w:marLeft w:val="0"/>
          <w:marRight w:val="0"/>
          <w:marTop w:val="120"/>
          <w:marBottom w:val="0"/>
          <w:divBdr>
            <w:top w:val="none" w:sz="0" w:space="0" w:color="auto"/>
            <w:left w:val="none" w:sz="0" w:space="0" w:color="auto"/>
            <w:bottom w:val="none" w:sz="0" w:space="0" w:color="auto"/>
            <w:right w:val="none" w:sz="0" w:space="0" w:color="auto"/>
          </w:divBdr>
        </w:div>
        <w:div w:id="1466847549">
          <w:marLeft w:val="0"/>
          <w:marRight w:val="0"/>
          <w:marTop w:val="120"/>
          <w:marBottom w:val="0"/>
          <w:divBdr>
            <w:top w:val="none" w:sz="0" w:space="0" w:color="auto"/>
            <w:left w:val="none" w:sz="0" w:space="0" w:color="auto"/>
            <w:bottom w:val="none" w:sz="0" w:space="0" w:color="auto"/>
            <w:right w:val="none" w:sz="0" w:space="0" w:color="auto"/>
          </w:divBdr>
        </w:div>
        <w:div w:id="909844736">
          <w:marLeft w:val="0"/>
          <w:marRight w:val="0"/>
          <w:marTop w:val="120"/>
          <w:marBottom w:val="0"/>
          <w:divBdr>
            <w:top w:val="none" w:sz="0" w:space="0" w:color="auto"/>
            <w:left w:val="none" w:sz="0" w:space="0" w:color="auto"/>
            <w:bottom w:val="none" w:sz="0" w:space="0" w:color="auto"/>
            <w:right w:val="none" w:sz="0" w:space="0" w:color="auto"/>
          </w:divBdr>
        </w:div>
        <w:div w:id="205215876">
          <w:marLeft w:val="0"/>
          <w:marRight w:val="0"/>
          <w:marTop w:val="120"/>
          <w:marBottom w:val="0"/>
          <w:divBdr>
            <w:top w:val="none" w:sz="0" w:space="0" w:color="auto"/>
            <w:left w:val="none" w:sz="0" w:space="0" w:color="auto"/>
            <w:bottom w:val="none" w:sz="0" w:space="0" w:color="auto"/>
            <w:right w:val="none" w:sz="0" w:space="0" w:color="auto"/>
          </w:divBdr>
        </w:div>
        <w:div w:id="1380934398">
          <w:marLeft w:val="0"/>
          <w:marRight w:val="0"/>
          <w:marTop w:val="120"/>
          <w:marBottom w:val="0"/>
          <w:divBdr>
            <w:top w:val="none" w:sz="0" w:space="0" w:color="auto"/>
            <w:left w:val="none" w:sz="0" w:space="0" w:color="auto"/>
            <w:bottom w:val="none" w:sz="0" w:space="0" w:color="auto"/>
            <w:right w:val="none" w:sz="0" w:space="0" w:color="auto"/>
          </w:divBdr>
        </w:div>
        <w:div w:id="1428765413">
          <w:marLeft w:val="0"/>
          <w:marRight w:val="0"/>
          <w:marTop w:val="120"/>
          <w:marBottom w:val="0"/>
          <w:divBdr>
            <w:top w:val="none" w:sz="0" w:space="0" w:color="auto"/>
            <w:left w:val="none" w:sz="0" w:space="0" w:color="auto"/>
            <w:bottom w:val="none" w:sz="0" w:space="0" w:color="auto"/>
            <w:right w:val="none" w:sz="0" w:space="0" w:color="auto"/>
          </w:divBdr>
        </w:div>
        <w:div w:id="1802845660">
          <w:marLeft w:val="0"/>
          <w:marRight w:val="0"/>
          <w:marTop w:val="120"/>
          <w:marBottom w:val="0"/>
          <w:divBdr>
            <w:top w:val="none" w:sz="0" w:space="0" w:color="auto"/>
            <w:left w:val="none" w:sz="0" w:space="0" w:color="auto"/>
            <w:bottom w:val="none" w:sz="0" w:space="0" w:color="auto"/>
            <w:right w:val="none" w:sz="0" w:space="0" w:color="auto"/>
          </w:divBdr>
        </w:div>
        <w:div w:id="1171020384">
          <w:marLeft w:val="0"/>
          <w:marRight w:val="0"/>
          <w:marTop w:val="120"/>
          <w:marBottom w:val="0"/>
          <w:divBdr>
            <w:top w:val="none" w:sz="0" w:space="0" w:color="auto"/>
            <w:left w:val="none" w:sz="0" w:space="0" w:color="auto"/>
            <w:bottom w:val="none" w:sz="0" w:space="0" w:color="auto"/>
            <w:right w:val="none" w:sz="0" w:space="0" w:color="auto"/>
          </w:divBdr>
        </w:div>
        <w:div w:id="781653434">
          <w:marLeft w:val="0"/>
          <w:marRight w:val="0"/>
          <w:marTop w:val="120"/>
          <w:marBottom w:val="0"/>
          <w:divBdr>
            <w:top w:val="none" w:sz="0" w:space="0" w:color="auto"/>
            <w:left w:val="none" w:sz="0" w:space="0" w:color="auto"/>
            <w:bottom w:val="none" w:sz="0" w:space="0" w:color="auto"/>
            <w:right w:val="none" w:sz="0" w:space="0" w:color="auto"/>
          </w:divBdr>
        </w:div>
        <w:div w:id="168451911">
          <w:marLeft w:val="0"/>
          <w:marRight w:val="0"/>
          <w:marTop w:val="120"/>
          <w:marBottom w:val="0"/>
          <w:divBdr>
            <w:top w:val="none" w:sz="0" w:space="0" w:color="auto"/>
            <w:left w:val="none" w:sz="0" w:space="0" w:color="auto"/>
            <w:bottom w:val="none" w:sz="0" w:space="0" w:color="auto"/>
            <w:right w:val="none" w:sz="0" w:space="0" w:color="auto"/>
          </w:divBdr>
        </w:div>
        <w:div w:id="951059039">
          <w:marLeft w:val="0"/>
          <w:marRight w:val="0"/>
          <w:marTop w:val="120"/>
          <w:marBottom w:val="0"/>
          <w:divBdr>
            <w:top w:val="none" w:sz="0" w:space="0" w:color="auto"/>
            <w:left w:val="none" w:sz="0" w:space="0" w:color="auto"/>
            <w:bottom w:val="none" w:sz="0" w:space="0" w:color="auto"/>
            <w:right w:val="none" w:sz="0" w:space="0" w:color="auto"/>
          </w:divBdr>
        </w:div>
        <w:div w:id="271520256">
          <w:marLeft w:val="0"/>
          <w:marRight w:val="0"/>
          <w:marTop w:val="120"/>
          <w:marBottom w:val="0"/>
          <w:divBdr>
            <w:top w:val="none" w:sz="0" w:space="0" w:color="auto"/>
            <w:left w:val="none" w:sz="0" w:space="0" w:color="auto"/>
            <w:bottom w:val="none" w:sz="0" w:space="0" w:color="auto"/>
            <w:right w:val="none" w:sz="0" w:space="0" w:color="auto"/>
          </w:divBdr>
        </w:div>
        <w:div w:id="708531892">
          <w:marLeft w:val="0"/>
          <w:marRight w:val="0"/>
          <w:marTop w:val="120"/>
          <w:marBottom w:val="0"/>
          <w:divBdr>
            <w:top w:val="none" w:sz="0" w:space="0" w:color="auto"/>
            <w:left w:val="none" w:sz="0" w:space="0" w:color="auto"/>
            <w:bottom w:val="none" w:sz="0" w:space="0" w:color="auto"/>
            <w:right w:val="none" w:sz="0" w:space="0" w:color="auto"/>
          </w:divBdr>
        </w:div>
        <w:div w:id="1562328967">
          <w:marLeft w:val="0"/>
          <w:marRight w:val="0"/>
          <w:marTop w:val="120"/>
          <w:marBottom w:val="0"/>
          <w:divBdr>
            <w:top w:val="none" w:sz="0" w:space="0" w:color="auto"/>
            <w:left w:val="none" w:sz="0" w:space="0" w:color="auto"/>
            <w:bottom w:val="none" w:sz="0" w:space="0" w:color="auto"/>
            <w:right w:val="none" w:sz="0" w:space="0" w:color="auto"/>
          </w:divBdr>
        </w:div>
        <w:div w:id="911164779">
          <w:marLeft w:val="0"/>
          <w:marRight w:val="0"/>
          <w:marTop w:val="120"/>
          <w:marBottom w:val="0"/>
          <w:divBdr>
            <w:top w:val="none" w:sz="0" w:space="0" w:color="auto"/>
            <w:left w:val="none" w:sz="0" w:space="0" w:color="auto"/>
            <w:bottom w:val="none" w:sz="0" w:space="0" w:color="auto"/>
            <w:right w:val="none" w:sz="0" w:space="0" w:color="auto"/>
          </w:divBdr>
        </w:div>
        <w:div w:id="1021667911">
          <w:marLeft w:val="0"/>
          <w:marRight w:val="0"/>
          <w:marTop w:val="120"/>
          <w:marBottom w:val="0"/>
          <w:divBdr>
            <w:top w:val="none" w:sz="0" w:space="0" w:color="auto"/>
            <w:left w:val="none" w:sz="0" w:space="0" w:color="auto"/>
            <w:bottom w:val="none" w:sz="0" w:space="0" w:color="auto"/>
            <w:right w:val="none" w:sz="0" w:space="0" w:color="auto"/>
          </w:divBdr>
        </w:div>
        <w:div w:id="1557816631">
          <w:marLeft w:val="0"/>
          <w:marRight w:val="0"/>
          <w:marTop w:val="120"/>
          <w:marBottom w:val="0"/>
          <w:divBdr>
            <w:top w:val="none" w:sz="0" w:space="0" w:color="auto"/>
            <w:left w:val="none" w:sz="0" w:space="0" w:color="auto"/>
            <w:bottom w:val="none" w:sz="0" w:space="0" w:color="auto"/>
            <w:right w:val="none" w:sz="0" w:space="0" w:color="auto"/>
          </w:divBdr>
        </w:div>
        <w:div w:id="44985926">
          <w:marLeft w:val="0"/>
          <w:marRight w:val="0"/>
          <w:marTop w:val="120"/>
          <w:marBottom w:val="0"/>
          <w:divBdr>
            <w:top w:val="none" w:sz="0" w:space="0" w:color="auto"/>
            <w:left w:val="none" w:sz="0" w:space="0" w:color="auto"/>
            <w:bottom w:val="none" w:sz="0" w:space="0" w:color="auto"/>
            <w:right w:val="none" w:sz="0" w:space="0" w:color="auto"/>
          </w:divBdr>
        </w:div>
        <w:div w:id="429932404">
          <w:marLeft w:val="0"/>
          <w:marRight w:val="0"/>
          <w:marTop w:val="120"/>
          <w:marBottom w:val="0"/>
          <w:divBdr>
            <w:top w:val="none" w:sz="0" w:space="0" w:color="auto"/>
            <w:left w:val="none" w:sz="0" w:space="0" w:color="auto"/>
            <w:bottom w:val="none" w:sz="0" w:space="0" w:color="auto"/>
            <w:right w:val="none" w:sz="0" w:space="0" w:color="auto"/>
          </w:divBdr>
        </w:div>
      </w:divsChild>
    </w:div>
    <w:div w:id="1640766468">
      <w:bodyDiv w:val="1"/>
      <w:marLeft w:val="0"/>
      <w:marRight w:val="0"/>
      <w:marTop w:val="0"/>
      <w:marBottom w:val="0"/>
      <w:divBdr>
        <w:top w:val="none" w:sz="0" w:space="0" w:color="auto"/>
        <w:left w:val="none" w:sz="0" w:space="0" w:color="auto"/>
        <w:bottom w:val="none" w:sz="0" w:space="0" w:color="auto"/>
        <w:right w:val="none" w:sz="0" w:space="0" w:color="auto"/>
      </w:divBdr>
    </w:div>
    <w:div w:id="1861505062">
      <w:bodyDiv w:val="1"/>
      <w:marLeft w:val="0"/>
      <w:marRight w:val="0"/>
      <w:marTop w:val="0"/>
      <w:marBottom w:val="0"/>
      <w:divBdr>
        <w:top w:val="none" w:sz="0" w:space="0" w:color="auto"/>
        <w:left w:val="none" w:sz="0" w:space="0" w:color="auto"/>
        <w:bottom w:val="none" w:sz="0" w:space="0" w:color="auto"/>
        <w:right w:val="none" w:sz="0" w:space="0" w:color="auto"/>
      </w:divBdr>
      <w:divsChild>
        <w:div w:id="885987115">
          <w:marLeft w:val="0"/>
          <w:marRight w:val="0"/>
          <w:marTop w:val="120"/>
          <w:marBottom w:val="0"/>
          <w:divBdr>
            <w:top w:val="none" w:sz="0" w:space="0" w:color="auto"/>
            <w:left w:val="none" w:sz="0" w:space="0" w:color="auto"/>
            <w:bottom w:val="none" w:sz="0" w:space="0" w:color="auto"/>
            <w:right w:val="none" w:sz="0" w:space="0" w:color="auto"/>
          </w:divBdr>
        </w:div>
        <w:div w:id="1551333613">
          <w:marLeft w:val="0"/>
          <w:marRight w:val="0"/>
          <w:marTop w:val="120"/>
          <w:marBottom w:val="0"/>
          <w:divBdr>
            <w:top w:val="none" w:sz="0" w:space="0" w:color="auto"/>
            <w:left w:val="none" w:sz="0" w:space="0" w:color="auto"/>
            <w:bottom w:val="none" w:sz="0" w:space="0" w:color="auto"/>
            <w:right w:val="none" w:sz="0" w:space="0" w:color="auto"/>
          </w:divBdr>
        </w:div>
        <w:div w:id="896017749">
          <w:marLeft w:val="0"/>
          <w:marRight w:val="0"/>
          <w:marTop w:val="120"/>
          <w:marBottom w:val="0"/>
          <w:divBdr>
            <w:top w:val="none" w:sz="0" w:space="0" w:color="auto"/>
            <w:left w:val="none" w:sz="0" w:space="0" w:color="auto"/>
            <w:bottom w:val="none" w:sz="0" w:space="0" w:color="auto"/>
            <w:right w:val="none" w:sz="0" w:space="0" w:color="auto"/>
          </w:divBdr>
        </w:div>
        <w:div w:id="959723919">
          <w:marLeft w:val="0"/>
          <w:marRight w:val="0"/>
          <w:marTop w:val="120"/>
          <w:marBottom w:val="0"/>
          <w:divBdr>
            <w:top w:val="none" w:sz="0" w:space="0" w:color="auto"/>
            <w:left w:val="none" w:sz="0" w:space="0" w:color="auto"/>
            <w:bottom w:val="none" w:sz="0" w:space="0" w:color="auto"/>
            <w:right w:val="none" w:sz="0" w:space="0" w:color="auto"/>
          </w:divBdr>
        </w:div>
        <w:div w:id="858390645">
          <w:marLeft w:val="0"/>
          <w:marRight w:val="0"/>
          <w:marTop w:val="120"/>
          <w:marBottom w:val="0"/>
          <w:divBdr>
            <w:top w:val="none" w:sz="0" w:space="0" w:color="auto"/>
            <w:left w:val="none" w:sz="0" w:space="0" w:color="auto"/>
            <w:bottom w:val="none" w:sz="0" w:space="0" w:color="auto"/>
            <w:right w:val="none" w:sz="0" w:space="0" w:color="auto"/>
          </w:divBdr>
        </w:div>
        <w:div w:id="2124424651">
          <w:marLeft w:val="0"/>
          <w:marRight w:val="0"/>
          <w:marTop w:val="120"/>
          <w:marBottom w:val="0"/>
          <w:divBdr>
            <w:top w:val="none" w:sz="0" w:space="0" w:color="auto"/>
            <w:left w:val="none" w:sz="0" w:space="0" w:color="auto"/>
            <w:bottom w:val="none" w:sz="0" w:space="0" w:color="auto"/>
            <w:right w:val="none" w:sz="0" w:space="0" w:color="auto"/>
          </w:divBdr>
        </w:div>
        <w:div w:id="1971545564">
          <w:marLeft w:val="0"/>
          <w:marRight w:val="0"/>
          <w:marTop w:val="120"/>
          <w:marBottom w:val="0"/>
          <w:divBdr>
            <w:top w:val="none" w:sz="0" w:space="0" w:color="auto"/>
            <w:left w:val="none" w:sz="0" w:space="0" w:color="auto"/>
            <w:bottom w:val="none" w:sz="0" w:space="0" w:color="auto"/>
            <w:right w:val="none" w:sz="0" w:space="0" w:color="auto"/>
          </w:divBdr>
        </w:div>
        <w:div w:id="1147238848">
          <w:marLeft w:val="0"/>
          <w:marRight w:val="0"/>
          <w:marTop w:val="120"/>
          <w:marBottom w:val="0"/>
          <w:divBdr>
            <w:top w:val="none" w:sz="0" w:space="0" w:color="auto"/>
            <w:left w:val="none" w:sz="0" w:space="0" w:color="auto"/>
            <w:bottom w:val="none" w:sz="0" w:space="0" w:color="auto"/>
            <w:right w:val="none" w:sz="0" w:space="0" w:color="auto"/>
          </w:divBdr>
        </w:div>
        <w:div w:id="1828087564">
          <w:marLeft w:val="0"/>
          <w:marRight w:val="0"/>
          <w:marTop w:val="120"/>
          <w:marBottom w:val="0"/>
          <w:divBdr>
            <w:top w:val="none" w:sz="0" w:space="0" w:color="auto"/>
            <w:left w:val="none" w:sz="0" w:space="0" w:color="auto"/>
            <w:bottom w:val="none" w:sz="0" w:space="0" w:color="auto"/>
            <w:right w:val="none" w:sz="0" w:space="0" w:color="auto"/>
          </w:divBdr>
        </w:div>
        <w:div w:id="1806697525">
          <w:marLeft w:val="0"/>
          <w:marRight w:val="0"/>
          <w:marTop w:val="120"/>
          <w:marBottom w:val="0"/>
          <w:divBdr>
            <w:top w:val="none" w:sz="0" w:space="0" w:color="auto"/>
            <w:left w:val="none" w:sz="0" w:space="0" w:color="auto"/>
            <w:bottom w:val="none" w:sz="0" w:space="0" w:color="auto"/>
            <w:right w:val="none" w:sz="0" w:space="0" w:color="auto"/>
          </w:divBdr>
        </w:div>
      </w:divsChild>
    </w:div>
    <w:div w:id="1871602486">
      <w:bodyDiv w:val="1"/>
      <w:marLeft w:val="0"/>
      <w:marRight w:val="0"/>
      <w:marTop w:val="0"/>
      <w:marBottom w:val="0"/>
      <w:divBdr>
        <w:top w:val="none" w:sz="0" w:space="0" w:color="auto"/>
        <w:left w:val="none" w:sz="0" w:space="0" w:color="auto"/>
        <w:bottom w:val="none" w:sz="0" w:space="0" w:color="auto"/>
        <w:right w:val="none" w:sz="0" w:space="0" w:color="auto"/>
      </w:divBdr>
      <w:divsChild>
        <w:div w:id="1006175751">
          <w:marLeft w:val="0"/>
          <w:marRight w:val="0"/>
          <w:marTop w:val="120"/>
          <w:marBottom w:val="0"/>
          <w:divBdr>
            <w:top w:val="none" w:sz="0" w:space="0" w:color="auto"/>
            <w:left w:val="none" w:sz="0" w:space="0" w:color="auto"/>
            <w:bottom w:val="none" w:sz="0" w:space="0" w:color="auto"/>
            <w:right w:val="none" w:sz="0" w:space="0" w:color="auto"/>
          </w:divBdr>
        </w:div>
        <w:div w:id="830754893">
          <w:marLeft w:val="0"/>
          <w:marRight w:val="0"/>
          <w:marTop w:val="120"/>
          <w:marBottom w:val="0"/>
          <w:divBdr>
            <w:top w:val="none" w:sz="0" w:space="0" w:color="auto"/>
            <w:left w:val="none" w:sz="0" w:space="0" w:color="auto"/>
            <w:bottom w:val="none" w:sz="0" w:space="0" w:color="auto"/>
            <w:right w:val="none" w:sz="0" w:space="0" w:color="auto"/>
          </w:divBdr>
        </w:div>
        <w:div w:id="1100367469">
          <w:marLeft w:val="0"/>
          <w:marRight w:val="0"/>
          <w:marTop w:val="120"/>
          <w:marBottom w:val="0"/>
          <w:divBdr>
            <w:top w:val="none" w:sz="0" w:space="0" w:color="auto"/>
            <w:left w:val="none" w:sz="0" w:space="0" w:color="auto"/>
            <w:bottom w:val="none" w:sz="0" w:space="0" w:color="auto"/>
            <w:right w:val="none" w:sz="0" w:space="0" w:color="auto"/>
          </w:divBdr>
        </w:div>
        <w:div w:id="1936935024">
          <w:marLeft w:val="0"/>
          <w:marRight w:val="0"/>
          <w:marTop w:val="120"/>
          <w:marBottom w:val="0"/>
          <w:divBdr>
            <w:top w:val="none" w:sz="0" w:space="0" w:color="auto"/>
            <w:left w:val="none" w:sz="0" w:space="0" w:color="auto"/>
            <w:bottom w:val="none" w:sz="0" w:space="0" w:color="auto"/>
            <w:right w:val="none" w:sz="0" w:space="0" w:color="auto"/>
          </w:divBdr>
        </w:div>
        <w:div w:id="290748825">
          <w:marLeft w:val="0"/>
          <w:marRight w:val="0"/>
          <w:marTop w:val="120"/>
          <w:marBottom w:val="0"/>
          <w:divBdr>
            <w:top w:val="none" w:sz="0" w:space="0" w:color="auto"/>
            <w:left w:val="none" w:sz="0" w:space="0" w:color="auto"/>
            <w:bottom w:val="none" w:sz="0" w:space="0" w:color="auto"/>
            <w:right w:val="none" w:sz="0" w:space="0" w:color="auto"/>
          </w:divBdr>
        </w:div>
        <w:div w:id="280380426">
          <w:marLeft w:val="0"/>
          <w:marRight w:val="0"/>
          <w:marTop w:val="120"/>
          <w:marBottom w:val="0"/>
          <w:divBdr>
            <w:top w:val="none" w:sz="0" w:space="0" w:color="auto"/>
            <w:left w:val="none" w:sz="0" w:space="0" w:color="auto"/>
            <w:bottom w:val="none" w:sz="0" w:space="0" w:color="auto"/>
            <w:right w:val="none" w:sz="0" w:space="0" w:color="auto"/>
          </w:divBdr>
        </w:div>
        <w:div w:id="1161118691">
          <w:marLeft w:val="0"/>
          <w:marRight w:val="0"/>
          <w:marTop w:val="120"/>
          <w:marBottom w:val="0"/>
          <w:divBdr>
            <w:top w:val="none" w:sz="0" w:space="0" w:color="auto"/>
            <w:left w:val="none" w:sz="0" w:space="0" w:color="auto"/>
            <w:bottom w:val="none" w:sz="0" w:space="0" w:color="auto"/>
            <w:right w:val="none" w:sz="0" w:space="0" w:color="auto"/>
          </w:divBdr>
        </w:div>
        <w:div w:id="1999000021">
          <w:marLeft w:val="0"/>
          <w:marRight w:val="0"/>
          <w:marTop w:val="120"/>
          <w:marBottom w:val="0"/>
          <w:divBdr>
            <w:top w:val="none" w:sz="0" w:space="0" w:color="auto"/>
            <w:left w:val="none" w:sz="0" w:space="0" w:color="auto"/>
            <w:bottom w:val="none" w:sz="0" w:space="0" w:color="auto"/>
            <w:right w:val="none" w:sz="0" w:space="0" w:color="auto"/>
          </w:divBdr>
        </w:div>
        <w:div w:id="2128506999">
          <w:marLeft w:val="0"/>
          <w:marRight w:val="0"/>
          <w:marTop w:val="120"/>
          <w:marBottom w:val="0"/>
          <w:divBdr>
            <w:top w:val="none" w:sz="0" w:space="0" w:color="auto"/>
            <w:left w:val="none" w:sz="0" w:space="0" w:color="auto"/>
            <w:bottom w:val="none" w:sz="0" w:space="0" w:color="auto"/>
            <w:right w:val="none" w:sz="0" w:space="0" w:color="auto"/>
          </w:divBdr>
        </w:div>
        <w:div w:id="1046636294">
          <w:marLeft w:val="0"/>
          <w:marRight w:val="0"/>
          <w:marTop w:val="120"/>
          <w:marBottom w:val="0"/>
          <w:divBdr>
            <w:top w:val="none" w:sz="0" w:space="0" w:color="auto"/>
            <w:left w:val="none" w:sz="0" w:space="0" w:color="auto"/>
            <w:bottom w:val="none" w:sz="0" w:space="0" w:color="auto"/>
            <w:right w:val="none" w:sz="0" w:space="0" w:color="auto"/>
          </w:divBdr>
        </w:div>
      </w:divsChild>
    </w:div>
    <w:div w:id="1945184113">
      <w:bodyDiv w:val="1"/>
      <w:marLeft w:val="0"/>
      <w:marRight w:val="0"/>
      <w:marTop w:val="0"/>
      <w:marBottom w:val="0"/>
      <w:divBdr>
        <w:top w:val="none" w:sz="0" w:space="0" w:color="auto"/>
        <w:left w:val="none" w:sz="0" w:space="0" w:color="auto"/>
        <w:bottom w:val="none" w:sz="0" w:space="0" w:color="auto"/>
        <w:right w:val="none" w:sz="0" w:space="0" w:color="auto"/>
      </w:divBdr>
    </w:div>
    <w:div w:id="1945846454">
      <w:bodyDiv w:val="1"/>
      <w:marLeft w:val="0"/>
      <w:marRight w:val="0"/>
      <w:marTop w:val="0"/>
      <w:marBottom w:val="0"/>
      <w:divBdr>
        <w:top w:val="none" w:sz="0" w:space="0" w:color="auto"/>
        <w:left w:val="none" w:sz="0" w:space="0" w:color="auto"/>
        <w:bottom w:val="none" w:sz="0" w:space="0" w:color="auto"/>
        <w:right w:val="none" w:sz="0" w:space="0" w:color="auto"/>
      </w:divBdr>
    </w:div>
    <w:div w:id="2058048839">
      <w:bodyDiv w:val="1"/>
      <w:marLeft w:val="0"/>
      <w:marRight w:val="0"/>
      <w:marTop w:val="0"/>
      <w:marBottom w:val="0"/>
      <w:divBdr>
        <w:top w:val="none" w:sz="0" w:space="0" w:color="auto"/>
        <w:left w:val="none" w:sz="0" w:space="0" w:color="auto"/>
        <w:bottom w:val="none" w:sz="0" w:space="0" w:color="auto"/>
        <w:right w:val="none" w:sz="0" w:space="0" w:color="auto"/>
      </w:divBdr>
    </w:div>
    <w:div w:id="20684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0133-12EC-439B-B061-0B82D92D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7340</Words>
  <Characters>41839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Александр Митрохин</cp:lastModifiedBy>
  <cp:revision>2</cp:revision>
  <cp:lastPrinted>2019-05-04T16:14:00Z</cp:lastPrinted>
  <dcterms:created xsi:type="dcterms:W3CDTF">2019-05-09T08:56:00Z</dcterms:created>
  <dcterms:modified xsi:type="dcterms:W3CDTF">2019-05-09T08:56:00Z</dcterms:modified>
</cp:coreProperties>
</file>